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E5E" w:rsidRDefault="00800E5E" w:rsidP="00DB0CD7">
      <w:pPr>
        <w:tabs>
          <w:tab w:val="left" w:pos="42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00E5E" w:rsidRDefault="00800E5E" w:rsidP="00DB0CD7">
      <w:pPr>
        <w:tabs>
          <w:tab w:val="left" w:pos="420"/>
        </w:tabs>
        <w:rPr>
          <w:rFonts w:ascii="Times New Roman" w:hAnsi="Times New Roman" w:cs="Times New Roman"/>
          <w:sz w:val="24"/>
          <w:szCs w:val="24"/>
        </w:rPr>
      </w:pPr>
    </w:p>
    <w:p w:rsidR="00A450C2" w:rsidRPr="00C34FA7" w:rsidRDefault="00A450C2" w:rsidP="00B273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34FA7">
        <w:rPr>
          <w:noProof/>
          <w:sz w:val="28"/>
          <w:szCs w:val="28"/>
        </w:rPr>
        <w:drawing>
          <wp:inline distT="0" distB="0" distL="0" distR="0">
            <wp:extent cx="666750" cy="695325"/>
            <wp:effectExtent l="19050" t="0" r="0" b="0"/>
            <wp:docPr id="13" name="Рисунок 13" descr="Герб РСО-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СО-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0C2" w:rsidRPr="00E21BAF" w:rsidRDefault="00A450C2" w:rsidP="00A45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BAF">
        <w:rPr>
          <w:rFonts w:ascii="Times New Roman" w:eastAsia="Times New Roman" w:hAnsi="Times New Roman" w:cs="Times New Roman"/>
          <w:b/>
          <w:sz w:val="24"/>
          <w:szCs w:val="24"/>
        </w:rPr>
        <w:t xml:space="preserve">СОБРАНИЕ  ПРЕДСТАВИТЕЛЕЙ НОГИРСКОГО   СЕЛЬСКОГО ПОСЕЛЕНИЯ  ПРИГОРОДНОГО  МУНИЦИПАЛЬНОГО  РАЙОНА РСО </w:t>
      </w:r>
      <w:proofErr w:type="gramStart"/>
      <w:r w:rsidRPr="00E21BAF">
        <w:rPr>
          <w:rFonts w:ascii="Times New Roman" w:eastAsia="Times New Roman" w:hAnsi="Times New Roman" w:cs="Times New Roman"/>
          <w:b/>
          <w:sz w:val="24"/>
          <w:szCs w:val="24"/>
        </w:rPr>
        <w:t>-А</w:t>
      </w:r>
      <w:proofErr w:type="gramEnd"/>
      <w:r w:rsidRPr="00E21BAF">
        <w:rPr>
          <w:rFonts w:ascii="Times New Roman" w:eastAsia="Times New Roman" w:hAnsi="Times New Roman" w:cs="Times New Roman"/>
          <w:b/>
          <w:sz w:val="24"/>
          <w:szCs w:val="24"/>
        </w:rPr>
        <w:t>ЛАНИЯ</w:t>
      </w:r>
    </w:p>
    <w:p w:rsidR="00A450C2" w:rsidRPr="00BB450F" w:rsidRDefault="00453553" w:rsidP="00A450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553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75pt;height:16.75pt" o:hrpct="0" o:hralign="center" o:hr="t">
            <v:imagedata r:id="rId7" o:title="BD21315_"/>
          </v:shape>
        </w:pict>
      </w:r>
    </w:p>
    <w:p w:rsidR="00A450C2" w:rsidRPr="00EE4CED" w:rsidRDefault="00A450C2" w:rsidP="00A45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</w:rPr>
      </w:pPr>
      <w:r w:rsidRPr="00EE4CED">
        <w:rPr>
          <w:rFonts w:ascii="Times New Roman" w:hAnsi="Times New Roman" w:cs="Times New Roman"/>
          <w:b/>
          <w:sz w:val="20"/>
          <w:szCs w:val="20"/>
        </w:rPr>
        <w:t xml:space="preserve"> 363121, РС</w:t>
      </w:r>
      <w:proofErr w:type="gramStart"/>
      <w:r w:rsidRPr="00EE4CED">
        <w:rPr>
          <w:rFonts w:ascii="Times New Roman" w:hAnsi="Times New Roman" w:cs="Times New Roman"/>
          <w:b/>
          <w:sz w:val="20"/>
          <w:szCs w:val="20"/>
        </w:rPr>
        <w:t>О-</w:t>
      </w:r>
      <w:proofErr w:type="gramEnd"/>
      <w:r w:rsidRPr="00EE4CED">
        <w:rPr>
          <w:rFonts w:ascii="Times New Roman" w:hAnsi="Times New Roman" w:cs="Times New Roman"/>
          <w:b/>
          <w:sz w:val="20"/>
          <w:szCs w:val="20"/>
        </w:rPr>
        <w:t xml:space="preserve">  Алания, Пригородный  район, с.  </w:t>
      </w:r>
      <w:proofErr w:type="spellStart"/>
      <w:r w:rsidRPr="00EE4CED">
        <w:rPr>
          <w:rFonts w:ascii="Times New Roman" w:hAnsi="Times New Roman" w:cs="Times New Roman"/>
          <w:b/>
          <w:sz w:val="20"/>
          <w:szCs w:val="20"/>
        </w:rPr>
        <w:t>Ногир</w:t>
      </w:r>
      <w:proofErr w:type="spellEnd"/>
      <w:r w:rsidRPr="00EE4CED">
        <w:rPr>
          <w:rFonts w:ascii="Times New Roman" w:hAnsi="Times New Roman" w:cs="Times New Roman"/>
          <w:b/>
          <w:sz w:val="20"/>
          <w:szCs w:val="20"/>
        </w:rPr>
        <w:t>, ул. Ленина № 105    69-92-90, 69-00-90.</w:t>
      </w:r>
      <w:r w:rsidRPr="00EE4CED"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</w:rPr>
        <w:t xml:space="preserve"> </w:t>
      </w:r>
    </w:p>
    <w:p w:rsidR="00A450C2" w:rsidRPr="00B2737A" w:rsidRDefault="00A450C2" w:rsidP="00A450C2">
      <w:pPr>
        <w:jc w:val="center"/>
        <w:rPr>
          <w:rFonts w:ascii="Times New Roman" w:eastAsia="Times New Roman" w:hAnsi="Times New Roman" w:cs="Times New Roman"/>
          <w:i/>
          <w:sz w:val="20"/>
          <w:szCs w:val="20"/>
          <w:lang w:val="en-US"/>
        </w:rPr>
      </w:pPr>
      <w:proofErr w:type="gramStart"/>
      <w:r w:rsidRPr="00EE4CED"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en-US"/>
        </w:rPr>
        <w:t>e</w:t>
      </w:r>
      <w:r w:rsidRPr="00B2737A"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en-US"/>
        </w:rPr>
        <w:t>-</w:t>
      </w:r>
      <w:r w:rsidRPr="00EE4CED"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en-US"/>
        </w:rPr>
        <w:t>mail</w:t>
      </w:r>
      <w:proofErr w:type="gramEnd"/>
      <w:r w:rsidRPr="00B2737A"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en-US"/>
        </w:rPr>
        <w:t>:</w:t>
      </w:r>
      <w:r w:rsidRPr="00B2737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8" w:tgtFrame="_blank" w:history="1">
        <w:r w:rsidRPr="00EE4CED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  <w:lang w:val="en-US"/>
          </w:rPr>
          <w:t>nogirski</w:t>
        </w:r>
        <w:r w:rsidRPr="00B2737A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  <w:lang w:val="en-US"/>
          </w:rPr>
          <w:t>@</w:t>
        </w:r>
        <w:r w:rsidRPr="00EE4CED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  <w:lang w:val="en-US"/>
          </w:rPr>
          <w:t>prigorod</w:t>
        </w:r>
        <w:r w:rsidRPr="00B2737A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  <w:lang w:val="en-US"/>
          </w:rPr>
          <w:t>.</w:t>
        </w:r>
        <w:r w:rsidRPr="00EE4CED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  <w:lang w:val="en-US"/>
          </w:rPr>
          <w:t>alania</w:t>
        </w:r>
        <w:r w:rsidRPr="00B2737A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  <w:lang w:val="en-US"/>
          </w:rPr>
          <w:t>.</w:t>
        </w:r>
        <w:r w:rsidRPr="00EE4CED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  <w:lang w:val="en-US"/>
          </w:rPr>
          <w:t>gov</w:t>
        </w:r>
        <w:r w:rsidRPr="00B2737A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  <w:lang w:val="en-US"/>
          </w:rPr>
          <w:t>.</w:t>
        </w:r>
        <w:r w:rsidRPr="00EE4CED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  <w:lang w:val="en-US"/>
          </w:rPr>
          <w:t>ru</w:t>
        </w:r>
      </w:hyperlink>
    </w:p>
    <w:p w:rsidR="003530EA" w:rsidRPr="00B53CBB" w:rsidRDefault="003530EA" w:rsidP="003530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3530EA" w:rsidRDefault="003530EA" w:rsidP="003530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   № 13 </w:t>
      </w:r>
    </w:p>
    <w:p w:rsidR="003530EA" w:rsidRDefault="00EE4CED" w:rsidP="003530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530EA">
        <w:rPr>
          <w:rFonts w:ascii="Times New Roman" w:hAnsi="Times New Roman" w:cs="Times New Roman"/>
          <w:b/>
          <w:sz w:val="28"/>
          <w:szCs w:val="28"/>
        </w:rPr>
        <w:t xml:space="preserve">«24»  ноября  </w:t>
      </w:r>
      <w:r w:rsidR="003530EA" w:rsidRPr="00D4405B">
        <w:rPr>
          <w:rFonts w:ascii="Times New Roman" w:hAnsi="Times New Roman" w:cs="Times New Roman"/>
          <w:b/>
          <w:sz w:val="28"/>
          <w:szCs w:val="28"/>
        </w:rPr>
        <w:t>20</w:t>
      </w:r>
      <w:r w:rsidR="003530EA">
        <w:rPr>
          <w:rFonts w:ascii="Times New Roman" w:hAnsi="Times New Roman" w:cs="Times New Roman"/>
          <w:b/>
          <w:sz w:val="28"/>
          <w:szCs w:val="28"/>
        </w:rPr>
        <w:t xml:space="preserve">23 года  </w:t>
      </w:r>
      <w:r w:rsidR="003530EA">
        <w:rPr>
          <w:rFonts w:ascii="Times New Roman" w:hAnsi="Times New Roman" w:cs="Times New Roman"/>
          <w:b/>
          <w:sz w:val="28"/>
          <w:szCs w:val="28"/>
        </w:rPr>
        <w:tab/>
      </w:r>
      <w:r w:rsidR="003530EA">
        <w:rPr>
          <w:rFonts w:ascii="Times New Roman" w:hAnsi="Times New Roman" w:cs="Times New Roman"/>
          <w:b/>
          <w:sz w:val="28"/>
          <w:szCs w:val="28"/>
        </w:rPr>
        <w:tab/>
      </w:r>
      <w:r w:rsidR="003530EA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r w:rsidR="003530EA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</w:t>
      </w:r>
      <w:r w:rsidR="003530EA" w:rsidRPr="00D4405B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="003530EA" w:rsidRPr="00D4405B">
        <w:rPr>
          <w:rFonts w:ascii="Times New Roman" w:hAnsi="Times New Roman" w:cs="Times New Roman"/>
          <w:b/>
          <w:sz w:val="28"/>
          <w:szCs w:val="28"/>
        </w:rPr>
        <w:t>Ногир</w:t>
      </w:r>
      <w:proofErr w:type="spellEnd"/>
    </w:p>
    <w:p w:rsidR="003530EA" w:rsidRPr="003530EA" w:rsidRDefault="003530EA" w:rsidP="007C1C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30EA">
        <w:rPr>
          <w:rFonts w:ascii="Times New Roman" w:hAnsi="Times New Roman"/>
          <w:b/>
          <w:sz w:val="28"/>
          <w:szCs w:val="28"/>
        </w:rPr>
        <w:t>«О передаче администрации местного самоуправления  Пригородного муниципального    района РСО-Алания  части  полномочий по решению некоторых вопросов местного значения администрации</w:t>
      </w:r>
      <w:r w:rsidR="009A5ED1" w:rsidRPr="009A5ED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A5ED1">
        <w:rPr>
          <w:rFonts w:ascii="Times New Roman" w:hAnsi="Times New Roman"/>
          <w:b/>
          <w:sz w:val="28"/>
          <w:szCs w:val="28"/>
        </w:rPr>
        <w:t>Ногирского</w:t>
      </w:r>
      <w:proofErr w:type="spellEnd"/>
      <w:r w:rsidRPr="003530EA">
        <w:rPr>
          <w:rFonts w:ascii="Times New Roman" w:hAnsi="Times New Roman"/>
          <w:b/>
          <w:sz w:val="28"/>
          <w:szCs w:val="28"/>
        </w:rPr>
        <w:t xml:space="preserve">  сельского поселения»</w:t>
      </w:r>
    </w:p>
    <w:p w:rsidR="003530EA" w:rsidRPr="003530EA" w:rsidRDefault="003530EA" w:rsidP="003530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30EA" w:rsidRPr="003530EA" w:rsidRDefault="003530EA" w:rsidP="003530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30EA">
        <w:rPr>
          <w:rFonts w:ascii="Times New Roman" w:hAnsi="Times New Roman"/>
          <w:sz w:val="28"/>
          <w:szCs w:val="28"/>
        </w:rPr>
        <w:t xml:space="preserve">В соответствии с п.4 ст. 15 Федерального закона Российской Федерации от 06 октября 2003 года № 131- ФЗ «Об общих принципах организации местного самоуправления в Российской </w:t>
      </w:r>
      <w:r w:rsidR="00B53CBB">
        <w:rPr>
          <w:rFonts w:ascii="Times New Roman" w:hAnsi="Times New Roman"/>
          <w:sz w:val="28"/>
          <w:szCs w:val="28"/>
        </w:rPr>
        <w:t xml:space="preserve">Федерации», Уставом </w:t>
      </w:r>
      <w:proofErr w:type="spellStart"/>
      <w:r w:rsidR="00B53CBB">
        <w:rPr>
          <w:rFonts w:ascii="Times New Roman" w:hAnsi="Times New Roman"/>
          <w:sz w:val="28"/>
          <w:szCs w:val="28"/>
        </w:rPr>
        <w:t>Ногирского</w:t>
      </w:r>
      <w:proofErr w:type="spellEnd"/>
      <w:r w:rsidR="00B53CBB">
        <w:rPr>
          <w:rFonts w:ascii="Times New Roman" w:hAnsi="Times New Roman"/>
          <w:sz w:val="28"/>
          <w:szCs w:val="28"/>
        </w:rPr>
        <w:t xml:space="preserve"> </w:t>
      </w:r>
      <w:r w:rsidRPr="003530EA">
        <w:rPr>
          <w:rFonts w:ascii="Times New Roman" w:hAnsi="Times New Roman"/>
          <w:sz w:val="28"/>
          <w:szCs w:val="28"/>
        </w:rPr>
        <w:t xml:space="preserve">  сельского поселения, Собрание представителей </w:t>
      </w:r>
      <w:proofErr w:type="spellStart"/>
      <w:r w:rsidR="00B53CBB">
        <w:rPr>
          <w:rFonts w:ascii="Times New Roman" w:hAnsi="Times New Roman"/>
          <w:sz w:val="28"/>
          <w:szCs w:val="28"/>
        </w:rPr>
        <w:t>Ногирского</w:t>
      </w:r>
      <w:proofErr w:type="spellEnd"/>
      <w:r w:rsidR="00B53CBB">
        <w:rPr>
          <w:rFonts w:ascii="Times New Roman" w:hAnsi="Times New Roman"/>
          <w:sz w:val="28"/>
          <w:szCs w:val="28"/>
        </w:rPr>
        <w:t xml:space="preserve"> </w:t>
      </w:r>
      <w:r w:rsidRPr="003530EA">
        <w:rPr>
          <w:rFonts w:ascii="Times New Roman" w:hAnsi="Times New Roman"/>
          <w:sz w:val="28"/>
          <w:szCs w:val="28"/>
        </w:rPr>
        <w:t xml:space="preserve"> сельского поселения Пригородного муниципального  района РСО-Алания,</w:t>
      </w:r>
    </w:p>
    <w:p w:rsidR="003530EA" w:rsidRPr="003530EA" w:rsidRDefault="003530EA" w:rsidP="00916A5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30EA">
        <w:rPr>
          <w:rFonts w:ascii="Times New Roman" w:hAnsi="Times New Roman"/>
          <w:b/>
          <w:sz w:val="28"/>
          <w:szCs w:val="28"/>
        </w:rPr>
        <w:t>РЕШАЕТ:</w:t>
      </w:r>
    </w:p>
    <w:p w:rsidR="003530EA" w:rsidRPr="003530EA" w:rsidRDefault="003530EA" w:rsidP="003530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30EA">
        <w:rPr>
          <w:rFonts w:ascii="Times New Roman" w:hAnsi="Times New Roman"/>
          <w:sz w:val="28"/>
          <w:szCs w:val="28"/>
        </w:rPr>
        <w:t xml:space="preserve"> 1. Администрации </w:t>
      </w:r>
      <w:proofErr w:type="spellStart"/>
      <w:r w:rsidR="00B53CBB">
        <w:rPr>
          <w:rFonts w:ascii="Times New Roman" w:hAnsi="Times New Roman"/>
          <w:sz w:val="28"/>
          <w:szCs w:val="28"/>
        </w:rPr>
        <w:t>Ногирского</w:t>
      </w:r>
      <w:proofErr w:type="spellEnd"/>
      <w:r w:rsidR="00B53CBB">
        <w:rPr>
          <w:rFonts w:ascii="Times New Roman" w:hAnsi="Times New Roman"/>
          <w:sz w:val="28"/>
          <w:szCs w:val="28"/>
        </w:rPr>
        <w:t xml:space="preserve"> </w:t>
      </w:r>
      <w:r w:rsidRPr="003530EA">
        <w:rPr>
          <w:rFonts w:ascii="Times New Roman" w:hAnsi="Times New Roman"/>
          <w:sz w:val="28"/>
          <w:szCs w:val="28"/>
        </w:rPr>
        <w:t xml:space="preserve"> сельского поселения передать часть  полномочий по решению некоторых </w:t>
      </w:r>
      <w:proofErr w:type="gramStart"/>
      <w:r w:rsidRPr="003530EA">
        <w:rPr>
          <w:rFonts w:ascii="Times New Roman" w:hAnsi="Times New Roman"/>
          <w:sz w:val="28"/>
          <w:szCs w:val="28"/>
        </w:rPr>
        <w:t>вопросов местного значения администрации местного самоуправления Пригородного   муниципального района</w:t>
      </w:r>
      <w:proofErr w:type="gramEnd"/>
      <w:r w:rsidRPr="003530EA">
        <w:rPr>
          <w:rFonts w:ascii="Times New Roman" w:hAnsi="Times New Roman"/>
          <w:sz w:val="28"/>
          <w:szCs w:val="28"/>
        </w:rPr>
        <w:t>.</w:t>
      </w:r>
    </w:p>
    <w:p w:rsidR="003530EA" w:rsidRPr="003530EA" w:rsidRDefault="00B53CBB" w:rsidP="003530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Главе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Ногирского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530EA" w:rsidRPr="003530EA">
        <w:rPr>
          <w:rFonts w:ascii="Times New Roman" w:hAnsi="Times New Roman"/>
          <w:sz w:val="28"/>
          <w:szCs w:val="28"/>
        </w:rPr>
        <w:t xml:space="preserve"> сельского поселения заключить соглашение о передаче части полномочий по   решению   некоторых вопросов местного значения   с  Главой   администрации Пригородного муниципального района  РСО – Алания.</w:t>
      </w:r>
    </w:p>
    <w:p w:rsidR="003530EA" w:rsidRPr="003530EA" w:rsidRDefault="003530EA" w:rsidP="003530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30EA">
        <w:rPr>
          <w:rFonts w:ascii="Times New Roman" w:hAnsi="Times New Roman"/>
          <w:sz w:val="28"/>
          <w:szCs w:val="28"/>
        </w:rPr>
        <w:t xml:space="preserve"> 3.Решение разместить  на официальном сайт</w:t>
      </w:r>
      <w:r w:rsidR="00B53CBB">
        <w:rPr>
          <w:rFonts w:ascii="Times New Roman" w:hAnsi="Times New Roman"/>
          <w:sz w:val="28"/>
          <w:szCs w:val="28"/>
        </w:rPr>
        <w:t xml:space="preserve">е администрации </w:t>
      </w:r>
      <w:proofErr w:type="spellStart"/>
      <w:r w:rsidR="00B53CBB">
        <w:rPr>
          <w:rFonts w:ascii="Times New Roman" w:hAnsi="Times New Roman"/>
          <w:sz w:val="28"/>
          <w:szCs w:val="28"/>
        </w:rPr>
        <w:t>Ногирского</w:t>
      </w:r>
      <w:proofErr w:type="spellEnd"/>
      <w:r w:rsidR="00B53CBB">
        <w:rPr>
          <w:rFonts w:ascii="Times New Roman" w:hAnsi="Times New Roman"/>
          <w:sz w:val="28"/>
          <w:szCs w:val="28"/>
        </w:rPr>
        <w:t xml:space="preserve">  сельского  поселения  </w:t>
      </w:r>
      <w:r w:rsidRPr="003530EA">
        <w:rPr>
          <w:rFonts w:ascii="Times New Roman" w:hAnsi="Times New Roman"/>
          <w:sz w:val="28"/>
          <w:szCs w:val="28"/>
        </w:rPr>
        <w:t xml:space="preserve"> </w:t>
      </w:r>
      <w:r w:rsidR="00B53CBB">
        <w:rPr>
          <w:rFonts w:ascii="Times New Roman" w:hAnsi="Times New Roman"/>
          <w:sz w:val="28"/>
          <w:szCs w:val="28"/>
        </w:rPr>
        <w:t>в сети « Интернет «</w:t>
      </w:r>
      <w:r w:rsidR="00B53CBB" w:rsidRPr="00AD16AE"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9" w:history="1">
        <w:r w:rsidR="00B53CBB" w:rsidRPr="00AD16AE">
          <w:rPr>
            <w:rFonts w:ascii="Times New Roman" w:eastAsia="Times New Roman" w:hAnsi="Times New Roman" w:cs="Times New Roman"/>
            <w:color w:val="337AB7"/>
            <w:sz w:val="28"/>
            <w:szCs w:val="28"/>
            <w:lang w:val="en-US"/>
          </w:rPr>
          <w:t>http</w:t>
        </w:r>
        <w:r w:rsidR="00B53CBB" w:rsidRPr="00AD16AE">
          <w:rPr>
            <w:rFonts w:ascii="Times New Roman" w:eastAsia="Times New Roman" w:hAnsi="Times New Roman" w:cs="Times New Roman"/>
            <w:color w:val="337AB7"/>
            <w:sz w:val="28"/>
            <w:szCs w:val="28"/>
          </w:rPr>
          <w:t>://</w:t>
        </w:r>
        <w:proofErr w:type="spellStart"/>
        <w:r w:rsidR="00B53CBB" w:rsidRPr="00AD16AE">
          <w:rPr>
            <w:rFonts w:ascii="Times New Roman" w:eastAsia="Times New Roman" w:hAnsi="Times New Roman" w:cs="Times New Roman"/>
            <w:color w:val="337AB7"/>
            <w:sz w:val="28"/>
            <w:szCs w:val="28"/>
            <w:lang w:val="en-US"/>
          </w:rPr>
          <w:t>ams</w:t>
        </w:r>
        <w:proofErr w:type="spellEnd"/>
        <w:r w:rsidR="00B53CBB" w:rsidRPr="00AD16AE">
          <w:rPr>
            <w:rFonts w:ascii="Times New Roman" w:eastAsia="Times New Roman" w:hAnsi="Times New Roman" w:cs="Times New Roman"/>
            <w:color w:val="337AB7"/>
            <w:sz w:val="28"/>
            <w:szCs w:val="28"/>
          </w:rPr>
          <w:t>-</w:t>
        </w:r>
        <w:proofErr w:type="spellStart"/>
        <w:r w:rsidR="00B53CBB" w:rsidRPr="00AD16AE">
          <w:rPr>
            <w:rFonts w:ascii="Times New Roman" w:eastAsia="Times New Roman" w:hAnsi="Times New Roman" w:cs="Times New Roman"/>
            <w:color w:val="337AB7"/>
            <w:sz w:val="28"/>
            <w:szCs w:val="28"/>
            <w:lang w:val="en-US"/>
          </w:rPr>
          <w:t>nogir</w:t>
        </w:r>
        <w:proofErr w:type="spellEnd"/>
        <w:r w:rsidR="00B53CBB" w:rsidRPr="00AD16AE">
          <w:rPr>
            <w:rFonts w:ascii="Times New Roman" w:eastAsia="Times New Roman" w:hAnsi="Times New Roman" w:cs="Times New Roman"/>
            <w:color w:val="337AB7"/>
            <w:sz w:val="28"/>
            <w:szCs w:val="28"/>
          </w:rPr>
          <w:t>/</w:t>
        </w:r>
      </w:hyperlink>
      <w:r w:rsidR="00B53CBB" w:rsidRPr="00AD16A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530EA" w:rsidRPr="003530EA" w:rsidRDefault="003530EA" w:rsidP="003530E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30EA">
        <w:rPr>
          <w:rFonts w:ascii="Times New Roman" w:hAnsi="Times New Roman"/>
          <w:sz w:val="28"/>
          <w:szCs w:val="28"/>
        </w:rPr>
        <w:t>4. Решение подлежит официальному обнародованию и вступает в силу после его обнародования.</w:t>
      </w:r>
    </w:p>
    <w:p w:rsidR="003530EA" w:rsidRPr="003530EA" w:rsidRDefault="003530EA" w:rsidP="003530E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30EA">
        <w:rPr>
          <w:rFonts w:ascii="Times New Roman" w:hAnsi="Times New Roman"/>
          <w:color w:val="000000"/>
          <w:sz w:val="28"/>
          <w:szCs w:val="28"/>
        </w:rPr>
        <w:t xml:space="preserve">5. </w:t>
      </w:r>
      <w:proofErr w:type="gramStart"/>
      <w:r w:rsidRPr="003530EA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3530EA">
        <w:rPr>
          <w:rFonts w:ascii="Times New Roman" w:hAnsi="Times New Roman"/>
          <w:color w:val="000000"/>
          <w:sz w:val="28"/>
          <w:szCs w:val="28"/>
        </w:rPr>
        <w:t xml:space="preserve"> исполнением </w:t>
      </w:r>
      <w:r w:rsidRPr="003530EA">
        <w:rPr>
          <w:rFonts w:ascii="Times New Roman" w:hAnsi="Times New Roman"/>
          <w:sz w:val="28"/>
          <w:szCs w:val="28"/>
        </w:rPr>
        <w:t xml:space="preserve"> </w:t>
      </w:r>
      <w:r w:rsidRPr="003530EA">
        <w:rPr>
          <w:rFonts w:ascii="Times New Roman" w:hAnsi="Times New Roman"/>
          <w:color w:val="000000"/>
          <w:sz w:val="28"/>
          <w:szCs w:val="28"/>
        </w:rPr>
        <w:t>Решения оставляю за собой.</w:t>
      </w:r>
    </w:p>
    <w:p w:rsidR="003530EA" w:rsidRPr="003530EA" w:rsidRDefault="003530EA" w:rsidP="003530EA">
      <w:pPr>
        <w:pStyle w:val="11"/>
        <w:spacing w:line="240" w:lineRule="auto"/>
        <w:ind w:right="-93"/>
        <w:jc w:val="both"/>
        <w:rPr>
          <w:szCs w:val="28"/>
        </w:rPr>
      </w:pPr>
    </w:p>
    <w:p w:rsidR="00DF0224" w:rsidRDefault="00DF0224" w:rsidP="00B53CBB">
      <w:pPr>
        <w:pStyle w:val="11"/>
        <w:spacing w:line="240" w:lineRule="auto"/>
        <w:ind w:left="-142" w:right="-93"/>
        <w:jc w:val="both"/>
        <w:rPr>
          <w:szCs w:val="28"/>
        </w:rPr>
      </w:pPr>
    </w:p>
    <w:p w:rsidR="00DF0224" w:rsidRDefault="00DF0224" w:rsidP="00B53CBB">
      <w:pPr>
        <w:pStyle w:val="11"/>
        <w:spacing w:line="240" w:lineRule="auto"/>
        <w:ind w:left="-142" w:right="-93"/>
        <w:jc w:val="both"/>
        <w:rPr>
          <w:szCs w:val="28"/>
        </w:rPr>
      </w:pPr>
    </w:p>
    <w:p w:rsidR="003530EA" w:rsidRDefault="00B53CBB" w:rsidP="00B53CBB">
      <w:pPr>
        <w:pStyle w:val="11"/>
        <w:spacing w:line="240" w:lineRule="auto"/>
        <w:ind w:left="-142" w:right="-93"/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Ногирского</w:t>
      </w:r>
      <w:proofErr w:type="spellEnd"/>
      <w:r>
        <w:rPr>
          <w:szCs w:val="28"/>
        </w:rPr>
        <w:t xml:space="preserve"> </w:t>
      </w:r>
    </w:p>
    <w:p w:rsidR="00B53CBB" w:rsidRDefault="00B53CBB" w:rsidP="00B53CBB">
      <w:pPr>
        <w:pStyle w:val="11"/>
        <w:spacing w:line="240" w:lineRule="auto"/>
        <w:ind w:left="-142" w:right="-93"/>
        <w:jc w:val="both"/>
        <w:rPr>
          <w:szCs w:val="28"/>
        </w:rPr>
      </w:pPr>
    </w:p>
    <w:p w:rsidR="00B53CBB" w:rsidRPr="003530EA" w:rsidRDefault="00B53CBB" w:rsidP="00B53CBB">
      <w:pPr>
        <w:pStyle w:val="11"/>
        <w:spacing w:line="240" w:lineRule="auto"/>
        <w:ind w:left="-142" w:right="-93"/>
        <w:jc w:val="both"/>
        <w:rPr>
          <w:szCs w:val="28"/>
        </w:rPr>
      </w:pPr>
      <w:r>
        <w:rPr>
          <w:szCs w:val="28"/>
        </w:rPr>
        <w:t xml:space="preserve">сельского  поселения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________________         </w:t>
      </w:r>
      <w:proofErr w:type="spellStart"/>
      <w:r>
        <w:rPr>
          <w:szCs w:val="28"/>
        </w:rPr>
        <w:t>Сланов</w:t>
      </w:r>
      <w:proofErr w:type="spellEnd"/>
      <w:r>
        <w:rPr>
          <w:szCs w:val="28"/>
        </w:rPr>
        <w:t xml:space="preserve"> Ю.С.</w:t>
      </w:r>
    </w:p>
    <w:p w:rsidR="003530EA" w:rsidRPr="003530EA" w:rsidRDefault="003530EA" w:rsidP="003530EA">
      <w:pPr>
        <w:pStyle w:val="11"/>
        <w:spacing w:line="240" w:lineRule="auto"/>
        <w:ind w:left="-142" w:right="-93"/>
        <w:jc w:val="both"/>
        <w:rPr>
          <w:szCs w:val="28"/>
        </w:rPr>
      </w:pPr>
      <w:r w:rsidRPr="003530EA">
        <w:rPr>
          <w:szCs w:val="28"/>
        </w:rPr>
        <w:t xml:space="preserve">                                                                  </w:t>
      </w:r>
    </w:p>
    <w:p w:rsidR="00DB0CD7" w:rsidRDefault="00DB0CD7" w:rsidP="004B24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304" w:rsidRDefault="00663304" w:rsidP="004B24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710E" w:rsidRDefault="000A710E" w:rsidP="000A71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A710E" w:rsidRPr="005A46DE" w:rsidRDefault="000A710E" w:rsidP="000A710E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46DE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45210" cy="1028700"/>
            <wp:effectExtent l="19050" t="0" r="2540" b="0"/>
            <wp:docPr id="16" name="Рисунок 16" descr="http://www.bankgorodov.ru/coa/175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nkgorodov.ru/coa/175954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10E" w:rsidRPr="005A46DE" w:rsidRDefault="000A710E" w:rsidP="009B1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6DE">
        <w:rPr>
          <w:rFonts w:ascii="Times New Roman" w:eastAsia="Times New Roman" w:hAnsi="Times New Roman" w:cs="Times New Roman"/>
          <w:b/>
          <w:sz w:val="24"/>
          <w:szCs w:val="24"/>
        </w:rPr>
        <w:t xml:space="preserve">С О Г Л А </w:t>
      </w:r>
      <w:proofErr w:type="gramStart"/>
      <w:r w:rsidRPr="005A46DE">
        <w:rPr>
          <w:rFonts w:ascii="Times New Roman" w:eastAsia="Times New Roman" w:hAnsi="Times New Roman" w:cs="Times New Roman"/>
          <w:b/>
          <w:sz w:val="24"/>
          <w:szCs w:val="24"/>
        </w:rPr>
        <w:t>Ш</w:t>
      </w:r>
      <w:proofErr w:type="gramEnd"/>
      <w:r w:rsidRPr="005A46DE">
        <w:rPr>
          <w:rFonts w:ascii="Times New Roman" w:eastAsia="Times New Roman" w:hAnsi="Times New Roman" w:cs="Times New Roman"/>
          <w:b/>
          <w:sz w:val="24"/>
          <w:szCs w:val="24"/>
        </w:rPr>
        <w:t xml:space="preserve"> Е Н И Е</w:t>
      </w:r>
    </w:p>
    <w:p w:rsidR="000A710E" w:rsidRPr="005A46DE" w:rsidRDefault="000A710E" w:rsidP="009B14DC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5A46DE">
        <w:rPr>
          <w:rFonts w:ascii="Times New Roman" w:eastAsia="Times New Roman" w:hAnsi="Times New Roman" w:cs="Times New Roman"/>
          <w:b/>
          <w:sz w:val="24"/>
          <w:szCs w:val="24"/>
        </w:rPr>
        <w:t xml:space="preserve"> передаче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части  полномочий </w:t>
      </w:r>
      <w:r w:rsidRPr="005A46DE">
        <w:rPr>
          <w:rFonts w:ascii="Times New Roman" w:eastAsia="Times New Roman" w:hAnsi="Times New Roman" w:cs="Times New Roman"/>
          <w:b/>
          <w:sz w:val="24"/>
          <w:szCs w:val="24"/>
        </w:rPr>
        <w:t xml:space="preserve">по решению некоторых вопросов местного значения </w:t>
      </w:r>
      <w:proofErr w:type="spellStart"/>
      <w:r w:rsidRPr="005A46DE">
        <w:rPr>
          <w:rFonts w:ascii="Times New Roman" w:eastAsia="Times New Roman" w:hAnsi="Times New Roman" w:cs="Times New Roman"/>
          <w:b/>
          <w:sz w:val="24"/>
          <w:szCs w:val="24"/>
        </w:rPr>
        <w:t>Ногирского</w:t>
      </w:r>
      <w:proofErr w:type="spellEnd"/>
      <w:r w:rsidRPr="005A46D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сельского поселения </w:t>
      </w:r>
      <w:r w:rsidR="00453553" w:rsidRPr="00453553">
        <w:rPr>
          <w:rFonts w:ascii="Times New Roman" w:eastAsia="Times New Roman" w:hAnsi="Times New Roman" w:cs="Times New Roman"/>
          <w:sz w:val="24"/>
          <w:szCs w:val="24"/>
        </w:rPr>
        <w:pict>
          <v:shape id="_x0000_i1026" type="#_x0000_t75" style="width:462.65pt;height:25pt" o:hrpct="0" o:hralign="center" o:hr="t">
            <v:imagedata r:id="rId7" o:title="BD21315_"/>
          </v:shape>
        </w:pict>
      </w:r>
    </w:p>
    <w:p w:rsidR="000A710E" w:rsidRPr="00DB0CD7" w:rsidRDefault="000A710E" w:rsidP="009B14DC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DB0CD7">
        <w:rPr>
          <w:rFonts w:ascii="Times New Roman" w:hAnsi="Times New Roman" w:cs="Times New Roman"/>
          <w:b/>
          <w:sz w:val="16"/>
          <w:szCs w:val="16"/>
        </w:rPr>
        <w:t>363121, РС</w:t>
      </w:r>
      <w:proofErr w:type="gramStart"/>
      <w:r w:rsidRPr="00DB0CD7">
        <w:rPr>
          <w:rFonts w:ascii="Times New Roman" w:hAnsi="Times New Roman" w:cs="Times New Roman"/>
          <w:b/>
          <w:sz w:val="16"/>
          <w:szCs w:val="16"/>
        </w:rPr>
        <w:t>О-</w:t>
      </w:r>
      <w:proofErr w:type="gramEnd"/>
      <w:r w:rsidRPr="00DB0CD7">
        <w:rPr>
          <w:rFonts w:ascii="Times New Roman" w:hAnsi="Times New Roman" w:cs="Times New Roman"/>
          <w:b/>
          <w:sz w:val="16"/>
          <w:szCs w:val="16"/>
        </w:rPr>
        <w:t xml:space="preserve">  Алания, Пригородный  район, с.  </w:t>
      </w:r>
      <w:proofErr w:type="spellStart"/>
      <w:r w:rsidRPr="00DB0CD7">
        <w:rPr>
          <w:rFonts w:ascii="Times New Roman" w:hAnsi="Times New Roman" w:cs="Times New Roman"/>
          <w:b/>
          <w:sz w:val="16"/>
          <w:szCs w:val="16"/>
        </w:rPr>
        <w:t>Ногир</w:t>
      </w:r>
      <w:proofErr w:type="spellEnd"/>
      <w:r w:rsidRPr="00DB0CD7">
        <w:rPr>
          <w:rFonts w:ascii="Times New Roman" w:hAnsi="Times New Roman" w:cs="Times New Roman"/>
          <w:b/>
          <w:sz w:val="16"/>
          <w:szCs w:val="16"/>
        </w:rPr>
        <w:t xml:space="preserve">, ул. Ленина № 105    69-92-90, 69-00-90  </w:t>
      </w:r>
      <w:r w:rsidRPr="00DB0CD7">
        <w:rPr>
          <w:rFonts w:ascii="Times New Roman" w:eastAsia="Times New Roman" w:hAnsi="Times New Roman" w:cs="Times New Roman"/>
          <w:b/>
          <w:color w:val="333333"/>
          <w:sz w:val="16"/>
          <w:szCs w:val="16"/>
          <w:shd w:val="clear" w:color="auto" w:fill="FFFFFF"/>
          <w:lang w:val="en-US"/>
        </w:rPr>
        <w:t>e</w:t>
      </w:r>
      <w:r w:rsidRPr="00DB0CD7">
        <w:rPr>
          <w:rFonts w:ascii="Times New Roman" w:eastAsia="Times New Roman" w:hAnsi="Times New Roman" w:cs="Times New Roman"/>
          <w:b/>
          <w:color w:val="333333"/>
          <w:sz w:val="16"/>
          <w:szCs w:val="16"/>
          <w:shd w:val="clear" w:color="auto" w:fill="FFFFFF"/>
        </w:rPr>
        <w:t>-</w:t>
      </w:r>
      <w:r w:rsidRPr="00DB0CD7">
        <w:rPr>
          <w:rFonts w:ascii="Times New Roman" w:eastAsia="Times New Roman" w:hAnsi="Times New Roman" w:cs="Times New Roman"/>
          <w:b/>
          <w:color w:val="333333"/>
          <w:sz w:val="16"/>
          <w:szCs w:val="16"/>
          <w:shd w:val="clear" w:color="auto" w:fill="FFFFFF"/>
          <w:lang w:val="en-US"/>
        </w:rPr>
        <w:t>mail</w:t>
      </w:r>
      <w:r w:rsidRPr="00DB0CD7">
        <w:rPr>
          <w:rFonts w:ascii="Times New Roman" w:eastAsia="Times New Roman" w:hAnsi="Times New Roman" w:cs="Times New Roman"/>
          <w:b/>
          <w:color w:val="333333"/>
          <w:sz w:val="16"/>
          <w:szCs w:val="16"/>
          <w:shd w:val="clear" w:color="auto" w:fill="FFFFFF"/>
        </w:rPr>
        <w:t>:</w:t>
      </w:r>
      <w:r w:rsidRPr="00DB0CD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hyperlink r:id="rId12" w:tgtFrame="_blank" w:history="1">
        <w:r w:rsidRPr="00DB0CD7">
          <w:rPr>
            <w:rFonts w:ascii="Arial" w:eastAsia="Times New Roman" w:hAnsi="Arial" w:cs="Arial"/>
            <w:color w:val="0000FF"/>
            <w:sz w:val="16"/>
            <w:szCs w:val="16"/>
            <w:u w:val="single"/>
            <w:shd w:val="clear" w:color="auto" w:fill="FFFFFF"/>
            <w:lang w:val="en-US"/>
          </w:rPr>
          <w:t>nogirski</w:t>
        </w:r>
        <w:r w:rsidRPr="00DB0CD7">
          <w:rPr>
            <w:rFonts w:ascii="Arial" w:eastAsia="Times New Roman" w:hAnsi="Arial" w:cs="Arial"/>
            <w:color w:val="0000FF"/>
            <w:sz w:val="16"/>
            <w:szCs w:val="16"/>
            <w:u w:val="single"/>
            <w:shd w:val="clear" w:color="auto" w:fill="FFFFFF"/>
          </w:rPr>
          <w:t>@</w:t>
        </w:r>
        <w:r w:rsidRPr="00DB0CD7">
          <w:rPr>
            <w:rFonts w:ascii="Arial" w:eastAsia="Times New Roman" w:hAnsi="Arial" w:cs="Arial"/>
            <w:color w:val="0000FF"/>
            <w:sz w:val="16"/>
            <w:szCs w:val="16"/>
            <w:u w:val="single"/>
            <w:shd w:val="clear" w:color="auto" w:fill="FFFFFF"/>
            <w:lang w:val="en-US"/>
          </w:rPr>
          <w:t>prigorod</w:t>
        </w:r>
        <w:r w:rsidRPr="00DB0CD7">
          <w:rPr>
            <w:rFonts w:ascii="Arial" w:eastAsia="Times New Roman" w:hAnsi="Arial" w:cs="Arial"/>
            <w:color w:val="0000FF"/>
            <w:sz w:val="16"/>
            <w:szCs w:val="16"/>
            <w:u w:val="single"/>
            <w:shd w:val="clear" w:color="auto" w:fill="FFFFFF"/>
          </w:rPr>
          <w:t>.</w:t>
        </w:r>
        <w:r w:rsidRPr="00DB0CD7">
          <w:rPr>
            <w:rFonts w:ascii="Arial" w:eastAsia="Times New Roman" w:hAnsi="Arial" w:cs="Arial"/>
            <w:color w:val="0000FF"/>
            <w:sz w:val="16"/>
            <w:szCs w:val="16"/>
            <w:u w:val="single"/>
            <w:shd w:val="clear" w:color="auto" w:fill="FFFFFF"/>
            <w:lang w:val="en-US"/>
          </w:rPr>
          <w:t>alania</w:t>
        </w:r>
        <w:r w:rsidRPr="00DB0CD7">
          <w:rPr>
            <w:rFonts w:ascii="Arial" w:eastAsia="Times New Roman" w:hAnsi="Arial" w:cs="Arial"/>
            <w:color w:val="0000FF"/>
            <w:sz w:val="16"/>
            <w:szCs w:val="16"/>
            <w:u w:val="single"/>
            <w:shd w:val="clear" w:color="auto" w:fill="FFFFFF"/>
          </w:rPr>
          <w:t>.</w:t>
        </w:r>
        <w:r w:rsidRPr="00DB0CD7">
          <w:rPr>
            <w:rFonts w:ascii="Arial" w:eastAsia="Times New Roman" w:hAnsi="Arial" w:cs="Arial"/>
            <w:color w:val="0000FF"/>
            <w:sz w:val="16"/>
            <w:szCs w:val="16"/>
            <w:u w:val="single"/>
            <w:shd w:val="clear" w:color="auto" w:fill="FFFFFF"/>
            <w:lang w:val="en-US"/>
          </w:rPr>
          <w:t>gov</w:t>
        </w:r>
        <w:r w:rsidRPr="00DB0CD7">
          <w:rPr>
            <w:rFonts w:ascii="Arial" w:eastAsia="Times New Roman" w:hAnsi="Arial" w:cs="Arial"/>
            <w:color w:val="0000FF"/>
            <w:sz w:val="16"/>
            <w:szCs w:val="16"/>
            <w:u w:val="single"/>
            <w:shd w:val="clear" w:color="auto" w:fill="FFFFFF"/>
          </w:rPr>
          <w:t>.</w:t>
        </w:r>
        <w:r w:rsidRPr="00DB0CD7">
          <w:rPr>
            <w:rFonts w:ascii="Arial" w:eastAsia="Times New Roman" w:hAnsi="Arial" w:cs="Arial"/>
            <w:color w:val="0000FF"/>
            <w:sz w:val="16"/>
            <w:szCs w:val="16"/>
            <w:u w:val="single"/>
            <w:shd w:val="clear" w:color="auto" w:fill="FFFFFF"/>
            <w:lang w:val="en-US"/>
          </w:rPr>
          <w:t>ru</w:t>
        </w:r>
      </w:hyperlink>
    </w:p>
    <w:p w:rsidR="000A710E" w:rsidRDefault="000A710E" w:rsidP="00ED30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30AC" w:rsidRPr="00584352" w:rsidRDefault="00ED30AC" w:rsidP="00ED30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A710E">
        <w:rPr>
          <w:rFonts w:ascii="Times New Roman" w:hAnsi="Times New Roman"/>
          <w:sz w:val="28"/>
          <w:szCs w:val="28"/>
        </w:rPr>
        <w:t xml:space="preserve">«24» ноября </w:t>
      </w:r>
      <w:r w:rsidRPr="00584352">
        <w:rPr>
          <w:rFonts w:ascii="Times New Roman" w:hAnsi="Times New Roman"/>
          <w:sz w:val="28"/>
          <w:szCs w:val="28"/>
        </w:rPr>
        <w:t>2023 года</w:t>
      </w:r>
      <w:r w:rsidR="000A710E">
        <w:rPr>
          <w:rFonts w:ascii="Times New Roman" w:hAnsi="Times New Roman"/>
          <w:sz w:val="28"/>
          <w:szCs w:val="28"/>
        </w:rPr>
        <w:tab/>
      </w:r>
      <w:r w:rsidR="000A710E">
        <w:rPr>
          <w:rFonts w:ascii="Times New Roman" w:hAnsi="Times New Roman"/>
          <w:sz w:val="28"/>
          <w:szCs w:val="28"/>
        </w:rPr>
        <w:tab/>
      </w:r>
      <w:r w:rsidR="000A710E">
        <w:rPr>
          <w:rFonts w:ascii="Times New Roman" w:hAnsi="Times New Roman"/>
          <w:sz w:val="28"/>
          <w:szCs w:val="28"/>
        </w:rPr>
        <w:tab/>
      </w:r>
      <w:r w:rsidR="000A710E">
        <w:rPr>
          <w:rFonts w:ascii="Times New Roman" w:hAnsi="Times New Roman"/>
          <w:sz w:val="28"/>
          <w:szCs w:val="28"/>
        </w:rPr>
        <w:tab/>
      </w:r>
      <w:r w:rsidR="000A710E">
        <w:rPr>
          <w:rFonts w:ascii="Times New Roman" w:hAnsi="Times New Roman"/>
          <w:sz w:val="28"/>
          <w:szCs w:val="28"/>
        </w:rPr>
        <w:tab/>
      </w:r>
      <w:r w:rsidR="000A710E">
        <w:rPr>
          <w:rFonts w:ascii="Times New Roman" w:hAnsi="Times New Roman"/>
          <w:sz w:val="28"/>
          <w:szCs w:val="28"/>
        </w:rPr>
        <w:tab/>
      </w:r>
      <w:r w:rsidR="000A710E">
        <w:rPr>
          <w:rFonts w:ascii="Times New Roman" w:hAnsi="Times New Roman"/>
          <w:sz w:val="28"/>
          <w:szCs w:val="28"/>
        </w:rPr>
        <w:tab/>
      </w:r>
      <w:r w:rsidR="000A710E">
        <w:rPr>
          <w:rFonts w:ascii="Times New Roman" w:hAnsi="Times New Roman"/>
          <w:sz w:val="28"/>
          <w:szCs w:val="28"/>
        </w:rPr>
        <w:tab/>
      </w:r>
      <w:r w:rsidR="000A710E">
        <w:rPr>
          <w:rFonts w:ascii="Times New Roman" w:hAnsi="Times New Roman"/>
          <w:sz w:val="28"/>
          <w:szCs w:val="28"/>
        </w:rPr>
        <w:tab/>
      </w:r>
      <w:proofErr w:type="spellStart"/>
      <w:r w:rsidR="000A710E">
        <w:rPr>
          <w:rFonts w:ascii="Times New Roman" w:hAnsi="Times New Roman"/>
          <w:sz w:val="28"/>
          <w:szCs w:val="28"/>
        </w:rPr>
        <w:t>с</w:t>
      </w:r>
      <w:proofErr w:type="gramStart"/>
      <w:r w:rsidR="000A710E">
        <w:rPr>
          <w:rFonts w:ascii="Times New Roman" w:hAnsi="Times New Roman"/>
          <w:sz w:val="28"/>
          <w:szCs w:val="28"/>
        </w:rPr>
        <w:t>.Н</w:t>
      </w:r>
      <w:proofErr w:type="gramEnd"/>
      <w:r w:rsidR="000A710E">
        <w:rPr>
          <w:rFonts w:ascii="Times New Roman" w:hAnsi="Times New Roman"/>
          <w:sz w:val="28"/>
          <w:szCs w:val="28"/>
        </w:rPr>
        <w:t>огир</w:t>
      </w:r>
      <w:proofErr w:type="spellEnd"/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10E" w:rsidRPr="009B14DC" w:rsidRDefault="00ED30AC" w:rsidP="009B14DC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hAnsi="Times New Roman"/>
          <w:color w:val="212121"/>
          <w:sz w:val="28"/>
          <w:szCs w:val="28"/>
        </w:rPr>
      </w:pPr>
      <w:proofErr w:type="gramStart"/>
      <w:r w:rsidRPr="00584352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295229">
        <w:rPr>
          <w:rFonts w:ascii="Times New Roman" w:hAnsi="Times New Roman"/>
          <w:sz w:val="28"/>
          <w:szCs w:val="28"/>
        </w:rPr>
        <w:t>Ногирского</w:t>
      </w:r>
      <w:proofErr w:type="spellEnd"/>
      <w:r w:rsidR="00295229">
        <w:rPr>
          <w:rFonts w:ascii="Times New Roman" w:hAnsi="Times New Roman"/>
          <w:sz w:val="28"/>
          <w:szCs w:val="28"/>
        </w:rPr>
        <w:t xml:space="preserve"> </w:t>
      </w:r>
      <w:r w:rsidRPr="00584352">
        <w:rPr>
          <w:rFonts w:ascii="Times New Roman" w:hAnsi="Times New Roman"/>
          <w:sz w:val="28"/>
          <w:szCs w:val="28"/>
        </w:rPr>
        <w:t>сельского поселения  Пригородного муниципального  района Республики Северная Осетия-Алания, именуемая в дальнейшем «</w:t>
      </w:r>
      <w:r>
        <w:rPr>
          <w:rFonts w:ascii="Times New Roman" w:hAnsi="Times New Roman"/>
          <w:sz w:val="28"/>
          <w:szCs w:val="28"/>
        </w:rPr>
        <w:t>Администрация Поселения</w:t>
      </w:r>
      <w:r w:rsidRPr="00584352">
        <w:rPr>
          <w:rFonts w:ascii="Times New Roman" w:hAnsi="Times New Roman"/>
          <w:sz w:val="28"/>
          <w:szCs w:val="28"/>
        </w:rPr>
        <w:t>», в лице главы администрации</w:t>
      </w:r>
      <w:r w:rsidR="00295229">
        <w:rPr>
          <w:rFonts w:ascii="Times New Roman" w:hAnsi="Times New Roman"/>
          <w:sz w:val="28"/>
          <w:szCs w:val="28"/>
        </w:rPr>
        <w:t xml:space="preserve"> </w:t>
      </w:r>
      <w:r w:rsidR="007C204F"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 w:rsidR="00295229">
        <w:rPr>
          <w:rFonts w:ascii="Times New Roman" w:hAnsi="Times New Roman"/>
          <w:sz w:val="28"/>
          <w:szCs w:val="28"/>
        </w:rPr>
        <w:t>Сланова</w:t>
      </w:r>
      <w:proofErr w:type="spellEnd"/>
      <w:r w:rsidR="00295229">
        <w:rPr>
          <w:rFonts w:ascii="Times New Roman" w:hAnsi="Times New Roman"/>
          <w:sz w:val="28"/>
          <w:szCs w:val="28"/>
        </w:rPr>
        <w:t xml:space="preserve"> Юрия  Сергеевича, </w:t>
      </w:r>
      <w:r w:rsidRPr="00584352">
        <w:rPr>
          <w:rFonts w:ascii="Times New Roman" w:hAnsi="Times New Roman"/>
          <w:sz w:val="28"/>
          <w:szCs w:val="28"/>
        </w:rPr>
        <w:t xml:space="preserve">действующего на основании Устава </w:t>
      </w:r>
      <w:proofErr w:type="spellStart"/>
      <w:r w:rsidR="00295229">
        <w:rPr>
          <w:rFonts w:ascii="Times New Roman" w:hAnsi="Times New Roman"/>
          <w:sz w:val="28"/>
          <w:szCs w:val="28"/>
        </w:rPr>
        <w:t>Ногирского</w:t>
      </w:r>
      <w:proofErr w:type="spellEnd"/>
      <w:r w:rsidR="00295229">
        <w:rPr>
          <w:rFonts w:ascii="Times New Roman" w:hAnsi="Times New Roman"/>
          <w:sz w:val="28"/>
          <w:szCs w:val="28"/>
        </w:rPr>
        <w:t xml:space="preserve"> </w:t>
      </w:r>
      <w:r w:rsidRPr="00584352">
        <w:rPr>
          <w:rFonts w:ascii="Times New Roman" w:hAnsi="Times New Roman"/>
          <w:sz w:val="28"/>
          <w:szCs w:val="28"/>
        </w:rPr>
        <w:t xml:space="preserve"> сельского поселения Пригородного муниципального  района с одной стороны, и Администрация местного самоуправления Пригородного муниципального района Республики Северная Осетия-Алания, именуемая в дальнейшем «Администрация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584352">
        <w:rPr>
          <w:rFonts w:ascii="Times New Roman" w:hAnsi="Times New Roman"/>
          <w:sz w:val="28"/>
          <w:szCs w:val="28"/>
        </w:rPr>
        <w:t xml:space="preserve">», в лице главы администрации  </w:t>
      </w:r>
      <w:proofErr w:type="spellStart"/>
      <w:r w:rsidRPr="00584352">
        <w:rPr>
          <w:rFonts w:ascii="Times New Roman" w:hAnsi="Times New Roman"/>
          <w:sz w:val="28"/>
          <w:szCs w:val="28"/>
        </w:rPr>
        <w:t>Есиева</w:t>
      </w:r>
      <w:proofErr w:type="spellEnd"/>
      <w:r w:rsidRPr="00584352">
        <w:rPr>
          <w:rFonts w:ascii="Times New Roman" w:hAnsi="Times New Roman"/>
          <w:sz w:val="28"/>
          <w:szCs w:val="28"/>
        </w:rPr>
        <w:t xml:space="preserve"> Руслана </w:t>
      </w:r>
      <w:proofErr w:type="spellStart"/>
      <w:r w:rsidRPr="00584352">
        <w:rPr>
          <w:rFonts w:ascii="Times New Roman" w:hAnsi="Times New Roman"/>
          <w:sz w:val="28"/>
          <w:szCs w:val="28"/>
        </w:rPr>
        <w:t>Асланбековича</w:t>
      </w:r>
      <w:proofErr w:type="spellEnd"/>
      <w:r w:rsidRPr="00584352">
        <w:rPr>
          <w:rFonts w:ascii="Times New Roman" w:hAnsi="Times New Roman"/>
          <w:sz w:val="28"/>
          <w:szCs w:val="28"/>
        </w:rPr>
        <w:t>, действующего на основании</w:t>
      </w:r>
      <w:proofErr w:type="gramEnd"/>
      <w:r w:rsidRPr="0058435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84352">
        <w:rPr>
          <w:rFonts w:ascii="Times New Roman" w:hAnsi="Times New Roman"/>
          <w:sz w:val="28"/>
          <w:szCs w:val="28"/>
        </w:rPr>
        <w:t>Устава Пригородного муниципального района, с другой стороны, совместно именуемые «Стороны», руководствуясь частями 3-4 статьи 14, статьей 15 Федерального закона от 06.10.2003 года №131-ФЗ   «Об общих принципах организации местного самоуправления в Российской Федерации», статьями 13-14   Закона  Республики Северная Осетия-Алания от 25 апреля 2006 №24-РЗ «О местном самоуправлении в Респ</w:t>
      </w:r>
      <w:r w:rsidR="007C204F">
        <w:rPr>
          <w:rFonts w:ascii="Times New Roman" w:hAnsi="Times New Roman"/>
          <w:sz w:val="28"/>
          <w:szCs w:val="28"/>
        </w:rPr>
        <w:t xml:space="preserve">ублике Северная Осетия-Алания», </w:t>
      </w:r>
      <w:r w:rsidRPr="00584352">
        <w:rPr>
          <w:rFonts w:ascii="Times New Roman" w:hAnsi="Times New Roman"/>
          <w:sz w:val="28"/>
          <w:szCs w:val="28"/>
        </w:rPr>
        <w:t>Уставом</w:t>
      </w:r>
      <w:r w:rsidR="002952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5229">
        <w:rPr>
          <w:rFonts w:ascii="Times New Roman" w:hAnsi="Times New Roman"/>
          <w:sz w:val="28"/>
          <w:szCs w:val="28"/>
        </w:rPr>
        <w:t>Ногирского</w:t>
      </w:r>
      <w:proofErr w:type="spellEnd"/>
      <w:r w:rsidR="00295229">
        <w:rPr>
          <w:rFonts w:ascii="Times New Roman" w:hAnsi="Times New Roman"/>
          <w:sz w:val="28"/>
          <w:szCs w:val="28"/>
        </w:rPr>
        <w:t xml:space="preserve"> </w:t>
      </w:r>
      <w:r w:rsidRPr="00584352">
        <w:rPr>
          <w:rFonts w:ascii="Times New Roman" w:hAnsi="Times New Roman"/>
          <w:sz w:val="28"/>
          <w:szCs w:val="28"/>
        </w:rPr>
        <w:t>сельского поселения Пригородного муниципального  района РСО-Алания, Решение</w:t>
      </w:r>
      <w:r>
        <w:rPr>
          <w:rFonts w:ascii="Times New Roman" w:hAnsi="Times New Roman"/>
          <w:sz w:val="28"/>
          <w:szCs w:val="28"/>
        </w:rPr>
        <w:t>м</w:t>
      </w:r>
      <w:r w:rsidRPr="00584352">
        <w:rPr>
          <w:rFonts w:ascii="Times New Roman" w:hAnsi="Times New Roman"/>
          <w:sz w:val="28"/>
          <w:szCs w:val="28"/>
        </w:rPr>
        <w:t xml:space="preserve"> Собрания</w:t>
      </w:r>
      <w:proofErr w:type="gramEnd"/>
      <w:r w:rsidRPr="0058435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84352">
        <w:rPr>
          <w:rFonts w:ascii="Times New Roman" w:hAnsi="Times New Roman"/>
          <w:sz w:val="28"/>
          <w:szCs w:val="28"/>
        </w:rPr>
        <w:t xml:space="preserve">представителей </w:t>
      </w:r>
      <w:proofErr w:type="spellStart"/>
      <w:r w:rsidR="007C204F">
        <w:rPr>
          <w:rFonts w:ascii="Times New Roman" w:hAnsi="Times New Roman"/>
          <w:sz w:val="28"/>
          <w:szCs w:val="28"/>
        </w:rPr>
        <w:t>Ногирского</w:t>
      </w:r>
      <w:proofErr w:type="spellEnd"/>
      <w:r w:rsidR="007C204F">
        <w:rPr>
          <w:rFonts w:ascii="Times New Roman" w:hAnsi="Times New Roman"/>
          <w:sz w:val="28"/>
          <w:szCs w:val="28"/>
        </w:rPr>
        <w:t xml:space="preserve"> </w:t>
      </w:r>
      <w:r w:rsidRPr="00584352">
        <w:rPr>
          <w:rFonts w:ascii="Times New Roman" w:hAnsi="Times New Roman"/>
          <w:sz w:val="28"/>
          <w:szCs w:val="28"/>
        </w:rPr>
        <w:t>сельского поселения от</w:t>
      </w:r>
      <w:r>
        <w:rPr>
          <w:rFonts w:ascii="Times New Roman" w:hAnsi="Times New Roman"/>
          <w:sz w:val="28"/>
          <w:szCs w:val="28"/>
        </w:rPr>
        <w:t xml:space="preserve"> «</w:t>
      </w:r>
      <w:r w:rsidR="00295229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»</w:t>
      </w:r>
      <w:r w:rsidR="00295229">
        <w:rPr>
          <w:rFonts w:ascii="Times New Roman" w:hAnsi="Times New Roman"/>
          <w:sz w:val="28"/>
          <w:szCs w:val="28"/>
        </w:rPr>
        <w:t xml:space="preserve">  ноября  </w:t>
      </w:r>
      <w:r w:rsidRPr="00584352">
        <w:rPr>
          <w:rFonts w:ascii="Times New Roman" w:hAnsi="Times New Roman"/>
          <w:sz w:val="28"/>
          <w:szCs w:val="28"/>
        </w:rPr>
        <w:t>2023</w:t>
      </w:r>
      <w:r w:rsidR="00295229">
        <w:rPr>
          <w:rFonts w:ascii="Times New Roman" w:hAnsi="Times New Roman"/>
          <w:sz w:val="28"/>
          <w:szCs w:val="28"/>
        </w:rPr>
        <w:t xml:space="preserve"> года </w:t>
      </w:r>
      <w:r w:rsidRPr="00584352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95229">
        <w:rPr>
          <w:rFonts w:ascii="Times New Roman" w:hAnsi="Times New Roman"/>
          <w:sz w:val="28"/>
          <w:szCs w:val="28"/>
        </w:rPr>
        <w:t xml:space="preserve">12 </w:t>
      </w:r>
      <w:r w:rsidR="007C204F">
        <w:rPr>
          <w:rFonts w:ascii="Times New Roman" w:hAnsi="Times New Roman"/>
          <w:sz w:val="28"/>
          <w:szCs w:val="28"/>
        </w:rPr>
        <w:t xml:space="preserve">                    </w:t>
      </w:r>
      <w:r w:rsidR="00295229">
        <w:rPr>
          <w:rFonts w:ascii="Times New Roman" w:hAnsi="Times New Roman"/>
          <w:sz w:val="28"/>
          <w:szCs w:val="28"/>
        </w:rPr>
        <w:t xml:space="preserve"> </w:t>
      </w:r>
      <w:r w:rsidRPr="00584352">
        <w:rPr>
          <w:rFonts w:ascii="Times New Roman" w:hAnsi="Times New Roman"/>
          <w:sz w:val="28"/>
          <w:szCs w:val="28"/>
        </w:rPr>
        <w:t>«</w:t>
      </w:r>
      <w:r w:rsidRPr="00584352">
        <w:rPr>
          <w:rFonts w:ascii="Times New Roman" w:hAnsi="Times New Roman"/>
          <w:color w:val="212121"/>
          <w:sz w:val="28"/>
          <w:szCs w:val="28"/>
        </w:rPr>
        <w:t xml:space="preserve">Об утверждении Порядка заключения соглашений между  органами местного самоуправления </w:t>
      </w:r>
      <w:proofErr w:type="spellStart"/>
      <w:r w:rsidR="00295229">
        <w:rPr>
          <w:rFonts w:ascii="Times New Roman" w:hAnsi="Times New Roman"/>
          <w:color w:val="212121"/>
          <w:sz w:val="28"/>
          <w:szCs w:val="28"/>
        </w:rPr>
        <w:t>Ногирского</w:t>
      </w:r>
      <w:proofErr w:type="spellEnd"/>
      <w:r w:rsidR="00295229">
        <w:rPr>
          <w:rFonts w:ascii="Times New Roman" w:hAnsi="Times New Roman"/>
          <w:color w:val="212121"/>
          <w:sz w:val="28"/>
          <w:szCs w:val="28"/>
        </w:rPr>
        <w:t xml:space="preserve"> </w:t>
      </w:r>
      <w:r w:rsidRPr="00584352">
        <w:rPr>
          <w:rFonts w:ascii="Times New Roman" w:hAnsi="Times New Roman"/>
          <w:color w:val="212121"/>
          <w:sz w:val="28"/>
          <w:szCs w:val="28"/>
        </w:rPr>
        <w:t>сельского поселения Пригородного муниципального района РСО-Алания  и органами местного самоуправления Пригородного муниципального района РСО-Алания  о передаче (принятии) осуществления части полномочий по решению вопросов местного значения</w:t>
      </w:r>
      <w:r w:rsidRPr="00584352">
        <w:rPr>
          <w:rFonts w:ascii="Times New Roman" w:hAnsi="Times New Roman"/>
          <w:sz w:val="28"/>
          <w:szCs w:val="28"/>
        </w:rPr>
        <w:t xml:space="preserve">», Решением собрания представителей </w:t>
      </w:r>
      <w:proofErr w:type="spellStart"/>
      <w:r w:rsidR="00295229">
        <w:rPr>
          <w:rFonts w:ascii="Times New Roman" w:hAnsi="Times New Roman"/>
          <w:sz w:val="28"/>
          <w:szCs w:val="28"/>
        </w:rPr>
        <w:t>Ногирского</w:t>
      </w:r>
      <w:proofErr w:type="spellEnd"/>
      <w:r w:rsidR="002952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295229">
        <w:rPr>
          <w:rFonts w:ascii="Times New Roman" w:hAnsi="Times New Roman"/>
          <w:sz w:val="28"/>
          <w:szCs w:val="28"/>
        </w:rPr>
        <w:t xml:space="preserve"> </w:t>
      </w:r>
      <w:r w:rsidR="007C204F">
        <w:rPr>
          <w:rFonts w:ascii="Times New Roman" w:hAnsi="Times New Roman"/>
          <w:sz w:val="28"/>
          <w:szCs w:val="28"/>
        </w:rPr>
        <w:t>«</w:t>
      </w:r>
      <w:r w:rsidR="00295229">
        <w:rPr>
          <w:rFonts w:ascii="Times New Roman" w:hAnsi="Times New Roman"/>
          <w:sz w:val="28"/>
          <w:szCs w:val="28"/>
        </w:rPr>
        <w:t>24</w:t>
      </w:r>
      <w:r w:rsidR="007C204F">
        <w:rPr>
          <w:rFonts w:ascii="Times New Roman" w:hAnsi="Times New Roman"/>
          <w:sz w:val="28"/>
          <w:szCs w:val="28"/>
        </w:rPr>
        <w:t xml:space="preserve">» </w:t>
      </w:r>
      <w:r w:rsidR="00295229">
        <w:rPr>
          <w:rFonts w:ascii="Times New Roman" w:hAnsi="Times New Roman"/>
          <w:sz w:val="28"/>
          <w:szCs w:val="28"/>
        </w:rPr>
        <w:t xml:space="preserve"> ноября  </w:t>
      </w:r>
      <w:r>
        <w:rPr>
          <w:rFonts w:ascii="Times New Roman" w:hAnsi="Times New Roman"/>
          <w:sz w:val="28"/>
          <w:szCs w:val="28"/>
        </w:rPr>
        <w:t xml:space="preserve">2023 года </w:t>
      </w:r>
      <w:r w:rsidR="007C20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295229">
        <w:rPr>
          <w:rFonts w:ascii="Times New Roman" w:hAnsi="Times New Roman"/>
          <w:sz w:val="28"/>
          <w:szCs w:val="28"/>
        </w:rPr>
        <w:t xml:space="preserve">13 </w:t>
      </w:r>
      <w:r w:rsidRPr="00584352">
        <w:rPr>
          <w:rFonts w:ascii="Times New Roman" w:hAnsi="Times New Roman"/>
          <w:sz w:val="28"/>
          <w:szCs w:val="28"/>
        </w:rPr>
        <w:t>«</w:t>
      </w:r>
      <w:r w:rsidRPr="009B2AFF">
        <w:rPr>
          <w:rFonts w:ascii="Times New Roman" w:hAnsi="Times New Roman"/>
          <w:sz w:val="28"/>
          <w:szCs w:val="28"/>
        </w:rPr>
        <w:t>О передаче администрации</w:t>
      </w:r>
      <w:proofErr w:type="gramEnd"/>
      <w:r w:rsidRPr="009B2AFF">
        <w:rPr>
          <w:rFonts w:ascii="Times New Roman" w:hAnsi="Times New Roman"/>
          <w:sz w:val="28"/>
          <w:szCs w:val="28"/>
        </w:rPr>
        <w:t xml:space="preserve"> местного самоуправления  Приго</w:t>
      </w:r>
      <w:r w:rsidR="007C204F">
        <w:rPr>
          <w:rFonts w:ascii="Times New Roman" w:hAnsi="Times New Roman"/>
          <w:sz w:val="28"/>
          <w:szCs w:val="28"/>
        </w:rPr>
        <w:t xml:space="preserve">родного муниципального </w:t>
      </w:r>
      <w:r w:rsidRPr="009B2AFF">
        <w:rPr>
          <w:rFonts w:ascii="Times New Roman" w:hAnsi="Times New Roman"/>
          <w:sz w:val="28"/>
          <w:szCs w:val="28"/>
        </w:rPr>
        <w:t>района РСО-Алания  части  полномочий по решению некоторых вопросов местного зна</w:t>
      </w:r>
      <w:r w:rsidR="00295229">
        <w:rPr>
          <w:rFonts w:ascii="Times New Roman" w:hAnsi="Times New Roman"/>
          <w:sz w:val="28"/>
          <w:szCs w:val="28"/>
        </w:rPr>
        <w:t xml:space="preserve">чения администрации  </w:t>
      </w:r>
      <w:proofErr w:type="spellStart"/>
      <w:r w:rsidR="00295229">
        <w:rPr>
          <w:rFonts w:ascii="Times New Roman" w:hAnsi="Times New Roman"/>
          <w:sz w:val="28"/>
          <w:szCs w:val="28"/>
        </w:rPr>
        <w:t>Ногирского</w:t>
      </w:r>
      <w:proofErr w:type="spellEnd"/>
      <w:r w:rsidR="00295229">
        <w:rPr>
          <w:rFonts w:ascii="Times New Roman" w:hAnsi="Times New Roman"/>
          <w:sz w:val="28"/>
          <w:szCs w:val="28"/>
        </w:rPr>
        <w:t xml:space="preserve"> </w:t>
      </w:r>
      <w:r w:rsidRPr="009B2AFF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584352">
        <w:rPr>
          <w:rFonts w:ascii="Times New Roman" w:hAnsi="Times New Roman"/>
          <w:sz w:val="28"/>
          <w:szCs w:val="28"/>
        </w:rPr>
        <w:t>», в  целях эффективного решения вопросов местного значения, заключили настоящее соглашение о нижеследующем:</w:t>
      </w:r>
    </w:p>
    <w:p w:rsidR="00ED30AC" w:rsidRPr="00E52D16" w:rsidRDefault="00ED30AC" w:rsidP="00ED30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2D16">
        <w:rPr>
          <w:rFonts w:ascii="Times New Roman" w:hAnsi="Times New Roman"/>
          <w:b/>
          <w:sz w:val="28"/>
          <w:szCs w:val="28"/>
        </w:rPr>
        <w:t>1. Предмет соглашения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lastRenderedPageBreak/>
        <w:t xml:space="preserve">1.1. Настоящее Соглашение, в соответствии с частью 4  статьи 15 Федерального закона от 06.10.2003 №131-ФЗ «Об общих принципах организации местного самоуправления в Российской Федерации»  регулирует отношения, возникающие между Сторонами в части передачи полномочий  </w:t>
      </w:r>
      <w:r>
        <w:rPr>
          <w:rFonts w:ascii="Times New Roman" w:hAnsi="Times New Roman"/>
          <w:sz w:val="28"/>
          <w:szCs w:val="28"/>
        </w:rPr>
        <w:t>администрацией поселения  а</w:t>
      </w:r>
      <w:r w:rsidRPr="00584352">
        <w:rPr>
          <w:rFonts w:ascii="Times New Roman" w:hAnsi="Times New Roman"/>
          <w:sz w:val="28"/>
          <w:szCs w:val="28"/>
        </w:rPr>
        <w:t>дминистрации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="00394230">
        <w:rPr>
          <w:rFonts w:ascii="Times New Roman" w:hAnsi="Times New Roman"/>
          <w:sz w:val="28"/>
          <w:szCs w:val="28"/>
        </w:rPr>
        <w:t>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1.2.  </w:t>
      </w:r>
      <w:r>
        <w:rPr>
          <w:rFonts w:ascii="Times New Roman" w:hAnsi="Times New Roman"/>
          <w:sz w:val="28"/>
          <w:szCs w:val="28"/>
        </w:rPr>
        <w:t>Администрация поселения передает, а а</w:t>
      </w:r>
      <w:r w:rsidRPr="00584352">
        <w:rPr>
          <w:rFonts w:ascii="Times New Roman" w:hAnsi="Times New Roman"/>
          <w:sz w:val="28"/>
          <w:szCs w:val="28"/>
        </w:rPr>
        <w:t xml:space="preserve">дминистрация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584352">
        <w:rPr>
          <w:rFonts w:ascii="Times New Roman" w:hAnsi="Times New Roman"/>
          <w:sz w:val="28"/>
          <w:szCs w:val="28"/>
        </w:rPr>
        <w:t>принимает на себя осуществление следующих полномочий по решению вопросов местного значения поселения:</w:t>
      </w:r>
    </w:p>
    <w:p w:rsidR="00ED30AC" w:rsidRPr="00584352" w:rsidRDefault="00ED30AC" w:rsidP="00ED30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>1) 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 в соответствии с жилищным законодательством</w:t>
      </w:r>
      <w:proofErr w:type="gramStart"/>
      <w:r w:rsidRPr="00584352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ED30AC" w:rsidRPr="00584352" w:rsidRDefault="00ED30AC" w:rsidP="00ED30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>2)создание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D30AC" w:rsidRPr="00584352" w:rsidRDefault="00ED30AC" w:rsidP="00ED30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>3)обеспечение 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D30AC" w:rsidRPr="00584352" w:rsidRDefault="00ED30AC" w:rsidP="00ED30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84352">
        <w:rPr>
          <w:rFonts w:ascii="Times New Roman" w:hAnsi="Times New Roman"/>
          <w:sz w:val="28"/>
          <w:szCs w:val="28"/>
        </w:rPr>
        <w:t xml:space="preserve">4) 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в частях 3 и 5 статьи 26  Федерального закона от 05.04.2013 года №44-ФЗ «О контрактной системе в сфере закупок товаров, работ, услуг для обеспечения государственных и муниципальных нужд»; </w:t>
      </w:r>
      <w:proofErr w:type="gramEnd"/>
    </w:p>
    <w:p w:rsidR="00ED30AC" w:rsidRPr="00584352" w:rsidRDefault="00ED30AC" w:rsidP="00ED30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>5) формирование Аттестационной комиссии, порядка организации ее деятельности, проведения аттестации и квалифицированного экзамена муниципальных сл</w:t>
      </w:r>
      <w:r w:rsidR="009A5ED1">
        <w:rPr>
          <w:rFonts w:ascii="Times New Roman" w:hAnsi="Times New Roman"/>
          <w:sz w:val="28"/>
          <w:szCs w:val="28"/>
        </w:rPr>
        <w:t xml:space="preserve">ужащих администрации </w:t>
      </w:r>
      <w:proofErr w:type="spellStart"/>
      <w:r w:rsidR="009A5ED1">
        <w:rPr>
          <w:rFonts w:ascii="Times New Roman" w:hAnsi="Times New Roman"/>
          <w:sz w:val="28"/>
          <w:szCs w:val="28"/>
        </w:rPr>
        <w:t>Ногирского</w:t>
      </w:r>
      <w:proofErr w:type="spellEnd"/>
      <w:r w:rsidRPr="00584352">
        <w:rPr>
          <w:rFonts w:ascii="Times New Roman" w:hAnsi="Times New Roman"/>
          <w:sz w:val="28"/>
          <w:szCs w:val="28"/>
        </w:rPr>
        <w:t xml:space="preserve"> сельского поселения Пригородного района Республики Северная Осетия-Алания в соответствии </w:t>
      </w:r>
      <w:proofErr w:type="gramStart"/>
      <w:r w:rsidRPr="00584352">
        <w:rPr>
          <w:rFonts w:ascii="Times New Roman" w:hAnsi="Times New Roman"/>
          <w:sz w:val="28"/>
          <w:szCs w:val="28"/>
        </w:rPr>
        <w:t>ч</w:t>
      </w:r>
      <w:proofErr w:type="gramEnd"/>
      <w:r w:rsidRPr="00584352">
        <w:rPr>
          <w:rFonts w:ascii="Times New Roman" w:hAnsi="Times New Roman"/>
          <w:sz w:val="28"/>
          <w:szCs w:val="28"/>
        </w:rPr>
        <w:t>.4 ст.15 Федерального закона от 06.10.2003 №131-ФЗ «Об общих принципах организации местного самоуправления в Российской Федерации»;</w:t>
      </w:r>
    </w:p>
    <w:p w:rsidR="00ED30AC" w:rsidRPr="00584352" w:rsidRDefault="00ED30AC" w:rsidP="00ED30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>6) реализация проектов по благоустройству сельских территорий Государственной программы «Комплексное развитие сельских территорий 2020-2025г.г.»;</w:t>
      </w:r>
    </w:p>
    <w:p w:rsidR="00ED30AC" w:rsidRPr="00584352" w:rsidRDefault="00ED30AC" w:rsidP="00ED30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 7) предоставление доплаты за выслугу лет к трудовой пенсии муниципальным служащим за счет средств местного бюджета.</w:t>
      </w:r>
    </w:p>
    <w:p w:rsidR="000A710E" w:rsidRPr="000A710E" w:rsidRDefault="000A710E" w:rsidP="000A710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A710E">
        <w:rPr>
          <w:rFonts w:ascii="Times New Roman" w:hAnsi="Times New Roman"/>
          <w:sz w:val="28"/>
          <w:szCs w:val="28"/>
        </w:rPr>
        <w:t>1.3.</w:t>
      </w:r>
      <w:r w:rsidRPr="000A710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Муниципальный район передает</w:t>
      </w:r>
      <w:r w:rsidRPr="000A710E">
        <w:rPr>
          <w:rFonts w:ascii="Times New Roman" w:hAnsi="Times New Roman"/>
          <w:sz w:val="28"/>
          <w:szCs w:val="28"/>
        </w:rPr>
        <w:t>, а Поселение принимает на себя осуществление отдельных полномочий по решению следующих вопросов местного значения:</w:t>
      </w:r>
    </w:p>
    <w:p w:rsidR="000A710E" w:rsidRPr="000A710E" w:rsidRDefault="000A710E" w:rsidP="000A710E">
      <w:pPr>
        <w:pStyle w:val="ac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710E">
        <w:rPr>
          <w:rFonts w:ascii="Times New Roman" w:hAnsi="Times New Roman"/>
          <w:sz w:val="28"/>
          <w:szCs w:val="28"/>
        </w:rPr>
        <w:t xml:space="preserve">-выдачу разрешений на строительство (за исключением случаев, предусмотренных Градостроительным </w:t>
      </w:r>
      <w:r w:rsidRPr="000A710E">
        <w:rPr>
          <w:rFonts w:ascii="Times New Roman" w:hAnsi="Times New Roman"/>
          <w:sz w:val="28"/>
          <w:szCs w:val="28"/>
          <w:u w:val="single"/>
        </w:rPr>
        <w:t>кодексом</w:t>
      </w:r>
      <w:r w:rsidRPr="000A710E"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резервирования </w:t>
      </w:r>
      <w:r w:rsidRPr="000A710E">
        <w:rPr>
          <w:rFonts w:ascii="Times New Roman" w:hAnsi="Times New Roman"/>
          <w:sz w:val="28"/>
          <w:szCs w:val="28"/>
        </w:rPr>
        <w:lastRenderedPageBreak/>
        <w:t>земель и изъятие, в том числе путем выкупа  земельных участков в границах поселения для муниципальных нужд, осуществление муниципального земельного контроля в</w:t>
      </w:r>
      <w:proofErr w:type="gramEnd"/>
      <w:r w:rsidRPr="000A710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A710E">
        <w:rPr>
          <w:rFonts w:ascii="Times New Roman" w:hAnsi="Times New Roman"/>
          <w:sz w:val="28"/>
          <w:szCs w:val="28"/>
        </w:rPr>
        <w:t>границах</w:t>
      </w:r>
      <w:proofErr w:type="gramEnd"/>
      <w:r w:rsidRPr="000A710E">
        <w:rPr>
          <w:rFonts w:ascii="Times New Roman" w:hAnsi="Times New Roman"/>
          <w:sz w:val="28"/>
          <w:szCs w:val="28"/>
        </w:rPr>
        <w:t xml:space="preserve"> поселения, осуществление в случаях предусмотренных Градостроительным кодексом РФ, осмотров зданий, сооружений и выдача рекомендаций об устранении выявленных в ходе таких осмотров нарушений;</w:t>
      </w:r>
    </w:p>
    <w:p w:rsidR="000A710E" w:rsidRPr="000A710E" w:rsidRDefault="000A710E" w:rsidP="000A710E">
      <w:pPr>
        <w:pStyle w:val="ac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0A710E">
        <w:rPr>
          <w:rFonts w:ascii="Times New Roman" w:hAnsi="Times New Roman"/>
          <w:sz w:val="28"/>
          <w:szCs w:val="28"/>
        </w:rPr>
        <w:t xml:space="preserve"> - </w:t>
      </w:r>
      <w:r w:rsidRPr="000A710E">
        <w:rPr>
          <w:rFonts w:ascii="Times New Roman" w:hAnsi="Times New Roman"/>
          <w:color w:val="FF0000"/>
          <w:sz w:val="28"/>
          <w:szCs w:val="28"/>
        </w:rPr>
        <w:t xml:space="preserve">принятие решений о переводе </w:t>
      </w:r>
      <w:r w:rsidRPr="000A710E">
        <w:rPr>
          <w:rFonts w:ascii="Times New Roman" w:eastAsiaTheme="minorHAnsi" w:hAnsi="Times New Roman"/>
          <w:bCs/>
          <w:color w:val="FF0000"/>
          <w:sz w:val="28"/>
          <w:szCs w:val="28"/>
        </w:rPr>
        <w:t>жилого помещения в нежилое помещение и нежилого помещения в жилое помещение</w:t>
      </w:r>
    </w:p>
    <w:p w:rsidR="00ED30AC" w:rsidRPr="00584352" w:rsidRDefault="00ED30AC" w:rsidP="00ED30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C" w:rsidRDefault="00ED30AC" w:rsidP="003942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2D16">
        <w:rPr>
          <w:rFonts w:ascii="Times New Roman" w:hAnsi="Times New Roman"/>
          <w:b/>
          <w:sz w:val="28"/>
          <w:szCs w:val="28"/>
        </w:rPr>
        <w:t>2. Права и обязанности Сторон</w:t>
      </w:r>
    </w:p>
    <w:p w:rsidR="00ED30AC" w:rsidRPr="00E52D16" w:rsidRDefault="00ED30AC" w:rsidP="003942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0AC" w:rsidRPr="00F83695" w:rsidRDefault="00ED30AC" w:rsidP="003942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F83695">
        <w:rPr>
          <w:rFonts w:ascii="Times New Roman" w:hAnsi="Times New Roman"/>
          <w:sz w:val="28"/>
          <w:szCs w:val="28"/>
        </w:rPr>
        <w:t>. Администрация района</w:t>
      </w:r>
      <w:r>
        <w:rPr>
          <w:rFonts w:ascii="Times New Roman" w:hAnsi="Times New Roman"/>
          <w:sz w:val="28"/>
          <w:szCs w:val="28"/>
        </w:rPr>
        <w:t xml:space="preserve"> имеет право</w:t>
      </w:r>
      <w:r w:rsidRPr="00F83695">
        <w:rPr>
          <w:rFonts w:ascii="Times New Roman" w:hAnsi="Times New Roman"/>
          <w:sz w:val="28"/>
          <w:szCs w:val="28"/>
        </w:rPr>
        <w:t>:</w:t>
      </w:r>
    </w:p>
    <w:p w:rsidR="00ED30AC" w:rsidRPr="00F83695" w:rsidRDefault="00ED30AC" w:rsidP="003942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3695">
        <w:rPr>
          <w:rFonts w:ascii="Times New Roman" w:hAnsi="Times New Roman"/>
          <w:sz w:val="28"/>
          <w:szCs w:val="28"/>
        </w:rPr>
        <w:t>.1.1. Запрашивает в Администрации поселения необходимую для осуществления переданных ей в соответствии с настоящим Соглашением полномочий информацию.</w:t>
      </w:r>
    </w:p>
    <w:p w:rsidR="00ED30AC" w:rsidRPr="00F83695" w:rsidRDefault="00ED30AC" w:rsidP="003942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3695">
        <w:rPr>
          <w:rFonts w:ascii="Times New Roman" w:hAnsi="Times New Roman"/>
          <w:sz w:val="28"/>
          <w:szCs w:val="28"/>
        </w:rPr>
        <w:t>.2. Администрация района обязана:</w:t>
      </w:r>
    </w:p>
    <w:p w:rsidR="00ED30AC" w:rsidRPr="00F83695" w:rsidRDefault="00ED30AC" w:rsidP="003942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3695">
        <w:rPr>
          <w:rFonts w:ascii="Times New Roman" w:hAnsi="Times New Roman"/>
          <w:sz w:val="28"/>
          <w:szCs w:val="28"/>
        </w:rPr>
        <w:t>.2.1. Обеспечивать целевое использование финансовых средств (межбюджетных трансфертов), предоставленных бюджетом района, исключительно на осуществление полномочий.</w:t>
      </w:r>
    </w:p>
    <w:p w:rsidR="00ED30AC" w:rsidRPr="00F83695" w:rsidRDefault="00ED30AC" w:rsidP="003942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3695">
        <w:rPr>
          <w:rFonts w:ascii="Times New Roman" w:hAnsi="Times New Roman"/>
          <w:sz w:val="28"/>
          <w:szCs w:val="28"/>
        </w:rPr>
        <w:t>.2.2.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трансфертов, перечисленных из бюджета поселения в бюджет района.</w:t>
      </w:r>
    </w:p>
    <w:p w:rsidR="00ED30AC" w:rsidRPr="00F83695" w:rsidRDefault="00ED30AC" w:rsidP="003942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3695">
        <w:rPr>
          <w:rFonts w:ascii="Times New Roman" w:hAnsi="Times New Roman"/>
          <w:sz w:val="28"/>
          <w:szCs w:val="28"/>
        </w:rPr>
        <w:t>.3. Администрация поселения имеет право:</w:t>
      </w:r>
    </w:p>
    <w:p w:rsidR="00ED30AC" w:rsidRPr="00F83695" w:rsidRDefault="00ED30AC" w:rsidP="003942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3695">
        <w:rPr>
          <w:rFonts w:ascii="Times New Roman" w:hAnsi="Times New Roman"/>
          <w:sz w:val="28"/>
          <w:szCs w:val="28"/>
        </w:rPr>
        <w:t>.3.1. Получать информацию о ходе исполнения переданных полномочий;</w:t>
      </w:r>
    </w:p>
    <w:p w:rsidR="00ED30AC" w:rsidRPr="00F83695" w:rsidRDefault="00ED30AC" w:rsidP="003942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F83695">
        <w:rPr>
          <w:rFonts w:ascii="Times New Roman" w:hAnsi="Times New Roman"/>
          <w:sz w:val="28"/>
          <w:szCs w:val="28"/>
        </w:rPr>
        <w:t>3.2.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обязательств, уведомив Администрацию района не позднее, чем за 10 календарных дней до дня приостановления перечисления денежных средств.</w:t>
      </w:r>
    </w:p>
    <w:p w:rsidR="00ED30AC" w:rsidRPr="00F83695" w:rsidRDefault="00ED30AC" w:rsidP="003942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3695">
        <w:rPr>
          <w:rFonts w:ascii="Times New Roman" w:hAnsi="Times New Roman"/>
          <w:sz w:val="28"/>
          <w:szCs w:val="28"/>
        </w:rPr>
        <w:t>.4. Администрация поселения обязана:</w:t>
      </w:r>
    </w:p>
    <w:p w:rsidR="00ED30AC" w:rsidRPr="00F83695" w:rsidRDefault="00ED30AC" w:rsidP="00394230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3695">
        <w:rPr>
          <w:rFonts w:ascii="Times New Roman" w:hAnsi="Times New Roman"/>
          <w:sz w:val="28"/>
          <w:szCs w:val="28"/>
        </w:rPr>
        <w:t>.4.1. Р</w:t>
      </w:r>
      <w:r w:rsidRPr="00F83695">
        <w:rPr>
          <w:rFonts w:ascii="Times New Roman" w:hAnsi="Times New Roman"/>
          <w:color w:val="000000"/>
          <w:sz w:val="28"/>
          <w:szCs w:val="28"/>
        </w:rPr>
        <w:t xml:space="preserve">ассматривать обращения Администрации района об устранении препятствий для выполнения предусмотренных настоящим Соглашением полномочий, принимать необходимые для их устранения муниципальные правовые акты, </w:t>
      </w:r>
      <w:r w:rsidRPr="00F83695">
        <w:rPr>
          <w:rFonts w:ascii="Times New Roman" w:hAnsi="Times New Roman"/>
          <w:sz w:val="28"/>
          <w:szCs w:val="28"/>
        </w:rPr>
        <w:t>заключать дополнительные соглашения к настоящему Соглашению</w:t>
      </w:r>
      <w:r w:rsidRPr="00F83695">
        <w:rPr>
          <w:rFonts w:ascii="Times New Roman" w:hAnsi="Times New Roman"/>
          <w:color w:val="000000"/>
          <w:sz w:val="28"/>
          <w:szCs w:val="28"/>
        </w:rPr>
        <w:t>;</w:t>
      </w:r>
    </w:p>
    <w:p w:rsidR="00ED30AC" w:rsidRPr="00F83695" w:rsidRDefault="00ED30AC" w:rsidP="00394230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F83695">
        <w:rPr>
          <w:rFonts w:ascii="Times New Roman" w:hAnsi="Times New Roman"/>
          <w:color w:val="000000"/>
          <w:sz w:val="28"/>
          <w:szCs w:val="28"/>
        </w:rPr>
        <w:t>.4.2. Предоставлять актуальную информацию, необходимую для оказания муниципальных услуг, являющихся предметом настоящего Соглашения;</w:t>
      </w:r>
    </w:p>
    <w:p w:rsidR="00ED30AC" w:rsidRDefault="00ED30AC" w:rsidP="003942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3695">
        <w:rPr>
          <w:rFonts w:ascii="Times New Roman" w:hAnsi="Times New Roman"/>
          <w:sz w:val="28"/>
          <w:szCs w:val="28"/>
        </w:rPr>
        <w:t>.4.3. Перечислять своевременно и в полном объеме администрации района финансовые средства в виде межбюджетных трансфертов, предназначенных для исполнения переданных по Соглашению полномочий.</w:t>
      </w:r>
    </w:p>
    <w:p w:rsidR="00394230" w:rsidRDefault="00394230" w:rsidP="003942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C" w:rsidRDefault="00ED30AC" w:rsidP="00ED30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2D16">
        <w:rPr>
          <w:rFonts w:ascii="Times New Roman" w:hAnsi="Times New Roman"/>
          <w:b/>
          <w:sz w:val="28"/>
          <w:szCs w:val="28"/>
        </w:rPr>
        <w:t>3. Порядок предоставления межбюджетных трансфертов</w:t>
      </w:r>
    </w:p>
    <w:p w:rsidR="00ED30AC" w:rsidRPr="00E52D16" w:rsidRDefault="00ED30AC" w:rsidP="00ED30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3.1. Стороны ежегодно определяют объем межбюджетных трансфертов, необходимых для осуществления передаваемых полномочий при принятии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584352">
        <w:rPr>
          <w:rFonts w:ascii="Times New Roman" w:hAnsi="Times New Roman"/>
          <w:sz w:val="28"/>
          <w:szCs w:val="28"/>
        </w:rPr>
        <w:t xml:space="preserve"> на очередной финансовый год.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   При этом</w:t>
      </w:r>
      <w:proofErr w:type="gramStart"/>
      <w:r w:rsidRPr="00584352">
        <w:rPr>
          <w:rFonts w:ascii="Times New Roman" w:hAnsi="Times New Roman"/>
          <w:sz w:val="28"/>
          <w:szCs w:val="28"/>
        </w:rPr>
        <w:t>,</w:t>
      </w:r>
      <w:proofErr w:type="gramEnd"/>
      <w:r w:rsidRPr="00584352">
        <w:rPr>
          <w:rFonts w:ascii="Times New Roman" w:hAnsi="Times New Roman"/>
          <w:sz w:val="28"/>
          <w:szCs w:val="28"/>
        </w:rPr>
        <w:t xml:space="preserve"> ежегодный объем межбюджетных трансфертов может изменяться при уточнении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584352">
        <w:rPr>
          <w:rFonts w:ascii="Times New Roman" w:hAnsi="Times New Roman"/>
          <w:sz w:val="28"/>
          <w:szCs w:val="28"/>
        </w:rPr>
        <w:t xml:space="preserve"> в соответствии с Бюджетным кодексом Российской Федерации.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3.2.Перечисление межбюджетных трансфертов, предоставляемых из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584352">
        <w:rPr>
          <w:rFonts w:ascii="Times New Roman" w:hAnsi="Times New Roman"/>
          <w:sz w:val="28"/>
          <w:szCs w:val="28"/>
        </w:rPr>
        <w:t xml:space="preserve"> в бюджет </w:t>
      </w:r>
      <w:r>
        <w:rPr>
          <w:rFonts w:ascii="Times New Roman" w:hAnsi="Times New Roman"/>
          <w:sz w:val="28"/>
          <w:szCs w:val="28"/>
        </w:rPr>
        <w:t>района</w:t>
      </w:r>
      <w:r w:rsidRPr="00584352">
        <w:rPr>
          <w:rFonts w:ascii="Times New Roman" w:hAnsi="Times New Roman"/>
          <w:sz w:val="28"/>
          <w:szCs w:val="28"/>
        </w:rPr>
        <w:t xml:space="preserve"> на реализацию полномочий, осуществляется в соответствии с бюджетным законодательством РФ на основании утвержденной сводной бюджетной росписи по расходам местного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584352">
        <w:rPr>
          <w:rFonts w:ascii="Times New Roman" w:hAnsi="Times New Roman"/>
          <w:sz w:val="28"/>
          <w:szCs w:val="28"/>
        </w:rPr>
        <w:t xml:space="preserve">  ежемесячно и пропорционально фактически поступившим доходам не позднее </w:t>
      </w:r>
      <w:r w:rsidRPr="007A3472">
        <w:rPr>
          <w:rFonts w:ascii="Times New Roman" w:hAnsi="Times New Roman"/>
          <w:sz w:val="28"/>
          <w:szCs w:val="28"/>
        </w:rPr>
        <w:t>25 декабря</w:t>
      </w:r>
      <w:r w:rsidRPr="00584352">
        <w:rPr>
          <w:rFonts w:ascii="Times New Roman" w:hAnsi="Times New Roman"/>
          <w:sz w:val="28"/>
          <w:szCs w:val="28"/>
        </w:rPr>
        <w:t xml:space="preserve"> текущего финансового года.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C" w:rsidRDefault="00ED30AC" w:rsidP="00ED30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2D16">
        <w:rPr>
          <w:rFonts w:ascii="Times New Roman" w:hAnsi="Times New Roman"/>
          <w:b/>
          <w:sz w:val="28"/>
          <w:szCs w:val="28"/>
        </w:rPr>
        <w:t>4. Финансовые санкции за неисполнение Соглашения</w:t>
      </w:r>
    </w:p>
    <w:p w:rsidR="00ED30AC" w:rsidRPr="00E52D16" w:rsidRDefault="00ED30AC" w:rsidP="00ED30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>4.1. Межбюджетные трансферты, полученные из бюджета Поселения 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 порядке факта нецелевого использования предоставленных межбюджетных трансфертов.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4.2. В случае неисполнения (ненадлежащего исполнения) Администрацией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584352">
        <w:rPr>
          <w:rFonts w:ascii="Times New Roman" w:hAnsi="Times New Roman"/>
          <w:sz w:val="28"/>
          <w:szCs w:val="28"/>
        </w:rPr>
        <w:t xml:space="preserve">своих обязательств по настоящему Соглашению, Администрация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584352">
        <w:rPr>
          <w:rFonts w:ascii="Times New Roman" w:hAnsi="Times New Roman"/>
          <w:sz w:val="28"/>
          <w:szCs w:val="28"/>
        </w:rPr>
        <w:t>несет ответственность в соответствии с действующим законодательством.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C" w:rsidRDefault="00ED30AC" w:rsidP="00ED30A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584352">
        <w:rPr>
          <w:rFonts w:ascii="Times New Roman" w:hAnsi="Times New Roman"/>
          <w:sz w:val="28"/>
          <w:szCs w:val="28"/>
        </w:rPr>
        <w:t xml:space="preserve"> </w:t>
      </w:r>
      <w:r w:rsidRPr="00E52D16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E52D16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E52D16">
        <w:rPr>
          <w:rFonts w:ascii="Times New Roman" w:hAnsi="Times New Roman"/>
          <w:b/>
          <w:sz w:val="28"/>
          <w:szCs w:val="28"/>
        </w:rPr>
        <w:t xml:space="preserve"> исполнением полномочий и порядок отчетности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2D16">
        <w:rPr>
          <w:rFonts w:ascii="Times New Roman" w:hAnsi="Times New Roman"/>
          <w:b/>
          <w:sz w:val="28"/>
          <w:szCs w:val="28"/>
        </w:rPr>
        <w:t xml:space="preserve"> </w:t>
      </w:r>
    </w:p>
    <w:p w:rsidR="00ED30AC" w:rsidRPr="00CA62F7" w:rsidRDefault="00ED30AC" w:rsidP="00ED30A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A62F7">
        <w:rPr>
          <w:rFonts w:ascii="Times New Roman" w:hAnsi="Times New Roman"/>
          <w:bCs/>
          <w:sz w:val="28"/>
          <w:szCs w:val="28"/>
        </w:rPr>
        <w:t xml:space="preserve">5.1. </w:t>
      </w:r>
      <w:proofErr w:type="gramStart"/>
      <w:r w:rsidRPr="00CA62F7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CA62F7">
        <w:rPr>
          <w:rFonts w:ascii="Times New Roman" w:hAnsi="Times New Roman"/>
          <w:bCs/>
          <w:sz w:val="28"/>
          <w:szCs w:val="28"/>
        </w:rPr>
        <w:t xml:space="preserve">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(межбюджетных трансфертов).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C" w:rsidRPr="00E52D16" w:rsidRDefault="00ED30AC" w:rsidP="00ED30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2D16">
        <w:rPr>
          <w:rFonts w:ascii="Times New Roman" w:hAnsi="Times New Roman"/>
          <w:b/>
          <w:sz w:val="28"/>
          <w:szCs w:val="28"/>
        </w:rPr>
        <w:t>6. Ответственность сторон за невыполнение, либо ненадлежащее выполнение условий  Соглашения</w:t>
      </w:r>
    </w:p>
    <w:p w:rsidR="00ED30AC" w:rsidRPr="00584352" w:rsidRDefault="00ED30AC" w:rsidP="00ED30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>6.1.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4352">
        <w:rPr>
          <w:rFonts w:ascii="Times New Roman" w:hAnsi="Times New Roman"/>
          <w:sz w:val="28"/>
          <w:szCs w:val="28"/>
        </w:rPr>
        <w:t xml:space="preserve">При обнаружении фактов ненадлежащего осуществления </w:t>
      </w:r>
      <w:r>
        <w:rPr>
          <w:rFonts w:ascii="Times New Roman" w:hAnsi="Times New Roman"/>
          <w:sz w:val="28"/>
          <w:szCs w:val="28"/>
        </w:rPr>
        <w:t xml:space="preserve">Администрацией района </w:t>
      </w:r>
      <w:r w:rsidRPr="00584352">
        <w:rPr>
          <w:rFonts w:ascii="Times New Roman" w:hAnsi="Times New Roman"/>
          <w:sz w:val="28"/>
          <w:szCs w:val="28"/>
        </w:rPr>
        <w:t xml:space="preserve">переданных полномочий, Администрация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584352">
        <w:rPr>
          <w:rFonts w:ascii="Times New Roman" w:hAnsi="Times New Roman"/>
          <w:sz w:val="28"/>
          <w:szCs w:val="28"/>
        </w:rPr>
        <w:t xml:space="preserve">назначает комиссию для составления протокола. Администрация </w:t>
      </w:r>
      <w:r>
        <w:rPr>
          <w:rFonts w:ascii="Times New Roman" w:hAnsi="Times New Roman"/>
          <w:sz w:val="28"/>
          <w:szCs w:val="28"/>
        </w:rPr>
        <w:t>района</w:t>
      </w:r>
      <w:r w:rsidRPr="00584352">
        <w:rPr>
          <w:rFonts w:ascii="Times New Roman" w:hAnsi="Times New Roman"/>
          <w:sz w:val="28"/>
          <w:szCs w:val="28"/>
        </w:rPr>
        <w:t xml:space="preserve"> должна быть письменно уведомлена об этом не позднее, чем за 3 дня до начала работы соответствующей комиссии и имеет право направить своих представителей для участия в работе комиссии.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6.2.Установление факта ненадлежащего осуществления (или неосуществления) </w:t>
      </w:r>
      <w:r>
        <w:rPr>
          <w:rFonts w:ascii="Times New Roman" w:hAnsi="Times New Roman"/>
          <w:sz w:val="28"/>
          <w:szCs w:val="28"/>
        </w:rPr>
        <w:t>Администрацией района</w:t>
      </w:r>
      <w:r w:rsidRPr="00584352">
        <w:rPr>
          <w:rFonts w:ascii="Times New Roman" w:hAnsi="Times New Roman"/>
          <w:sz w:val="28"/>
          <w:szCs w:val="28"/>
        </w:rPr>
        <w:t xml:space="preserve"> переданных полномочий является основанием для одностороннего расторжения данного Соглашения. Расторжение Соглашения </w:t>
      </w:r>
      <w:r w:rsidRPr="00584352">
        <w:rPr>
          <w:rFonts w:ascii="Times New Roman" w:hAnsi="Times New Roman"/>
          <w:sz w:val="28"/>
          <w:szCs w:val="28"/>
        </w:rPr>
        <w:lastRenderedPageBreak/>
        <w:t xml:space="preserve">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Pr="00584352">
        <w:rPr>
          <w:rFonts w:ascii="Times New Roman" w:hAnsi="Times New Roman"/>
          <w:sz w:val="28"/>
          <w:szCs w:val="28"/>
        </w:rPr>
        <w:t>дневный</w:t>
      </w:r>
      <w:proofErr w:type="spellEnd"/>
      <w:r w:rsidRPr="00584352">
        <w:rPr>
          <w:rFonts w:ascii="Times New Roman" w:hAnsi="Times New Roman"/>
          <w:sz w:val="28"/>
          <w:szCs w:val="28"/>
        </w:rPr>
        <w:t xml:space="preserve"> срок с момента подписания Соглашения о расторжении или письменного уведомления о расторжении Соглашения.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3</w:t>
      </w:r>
      <w:r w:rsidRPr="00584352">
        <w:rPr>
          <w:rFonts w:ascii="Times New Roman" w:hAnsi="Times New Roman"/>
          <w:sz w:val="28"/>
          <w:szCs w:val="28"/>
        </w:rPr>
        <w:t>.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Федерации, в соответствии со  ст.281 Бюджетного кодекса Российской Федерации.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C" w:rsidRDefault="00ED30AC" w:rsidP="00ED30A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E52D16">
        <w:rPr>
          <w:rFonts w:ascii="Times New Roman" w:hAnsi="Times New Roman"/>
          <w:b/>
          <w:sz w:val="28"/>
          <w:szCs w:val="28"/>
        </w:rPr>
        <w:t>7.Срок действия</w:t>
      </w:r>
    </w:p>
    <w:p w:rsidR="00ED30AC" w:rsidRPr="00E52D16" w:rsidRDefault="00ED30AC" w:rsidP="00ED30A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>7.1. Настоящее Соглашение заключено на срок 1 год и вступает в силу с момента подписания.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C" w:rsidRPr="00584352" w:rsidRDefault="00ED30AC" w:rsidP="00ED30A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84352">
        <w:rPr>
          <w:rFonts w:ascii="Times New Roman" w:hAnsi="Times New Roman"/>
          <w:b/>
          <w:sz w:val="28"/>
          <w:szCs w:val="28"/>
        </w:rPr>
        <w:t>8. Основания и порядок изменения</w:t>
      </w:r>
    </w:p>
    <w:p w:rsidR="00ED30AC" w:rsidRDefault="00ED30AC" w:rsidP="00ED30A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84352">
        <w:rPr>
          <w:rFonts w:ascii="Times New Roman" w:hAnsi="Times New Roman"/>
          <w:b/>
          <w:sz w:val="28"/>
          <w:szCs w:val="28"/>
        </w:rPr>
        <w:t>и расторжения Соглашения, досрочное прекращение Соглашения</w:t>
      </w:r>
    </w:p>
    <w:p w:rsidR="00ED30AC" w:rsidRPr="00584352" w:rsidRDefault="00ED30AC" w:rsidP="00ED30A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>8.1. Условия настоящего Согла</w:t>
      </w:r>
      <w:r>
        <w:rPr>
          <w:rFonts w:ascii="Times New Roman" w:hAnsi="Times New Roman"/>
          <w:sz w:val="28"/>
          <w:szCs w:val="28"/>
        </w:rPr>
        <w:t xml:space="preserve">шения могут быть изменены по дополнительному </w:t>
      </w:r>
      <w:r w:rsidRPr="00584352">
        <w:rPr>
          <w:rFonts w:ascii="Times New Roman" w:hAnsi="Times New Roman"/>
          <w:sz w:val="28"/>
          <w:szCs w:val="28"/>
        </w:rPr>
        <w:t>соглашению Сторон, и являются действительными лишь в случае, если они имеют ссылку на настоящее Соглашение, совершены в письменной форме и подписаны Сторонами.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>8.2. Действие настоящего Соглашения может быть прекращено досрочно по решению одной из Сторон, а так же по соглашению Сторон либо в судебном порядке.</w:t>
      </w:r>
    </w:p>
    <w:p w:rsidR="00ED30AC" w:rsidRPr="00584352" w:rsidRDefault="00ED30AC" w:rsidP="00ED30AC">
      <w:pPr>
        <w:pStyle w:val="Style2"/>
        <w:widowControl/>
        <w:tabs>
          <w:tab w:val="left" w:pos="686"/>
        </w:tabs>
        <w:spacing w:line="240" w:lineRule="auto"/>
        <w:ind w:firstLine="0"/>
        <w:rPr>
          <w:rStyle w:val="FontStyle20"/>
          <w:sz w:val="28"/>
          <w:szCs w:val="28"/>
        </w:rPr>
      </w:pPr>
      <w:r w:rsidRPr="00584352">
        <w:rPr>
          <w:sz w:val="28"/>
          <w:szCs w:val="28"/>
        </w:rPr>
        <w:t xml:space="preserve">8.3. </w:t>
      </w:r>
      <w:r w:rsidRPr="00584352">
        <w:rPr>
          <w:rStyle w:val="FontStyle20"/>
          <w:sz w:val="28"/>
          <w:szCs w:val="28"/>
        </w:rPr>
        <w:t>Действие настоящего Соглашения может быть прекращено досрочно в одностороннем порядке в случае:</w:t>
      </w:r>
    </w:p>
    <w:p w:rsidR="00ED30AC" w:rsidRPr="00584352" w:rsidRDefault="00ED30AC" w:rsidP="00ED30AC">
      <w:pPr>
        <w:pStyle w:val="Style2"/>
        <w:widowControl/>
        <w:numPr>
          <w:ilvl w:val="0"/>
          <w:numId w:val="24"/>
        </w:numPr>
        <w:tabs>
          <w:tab w:val="left" w:pos="710"/>
        </w:tabs>
        <w:spacing w:before="19" w:line="240" w:lineRule="auto"/>
        <w:ind w:left="0" w:firstLine="709"/>
        <w:rPr>
          <w:rStyle w:val="FontStyle20"/>
          <w:sz w:val="28"/>
          <w:szCs w:val="28"/>
        </w:rPr>
      </w:pPr>
      <w:r w:rsidRPr="00584352">
        <w:rPr>
          <w:rStyle w:val="FontStyle20"/>
          <w:sz w:val="28"/>
          <w:szCs w:val="28"/>
        </w:rPr>
        <w:t>изменения действующего законодательства Российской Федерации и (или) законодательства Республики Северная Осетия-Алания;</w:t>
      </w:r>
    </w:p>
    <w:p w:rsidR="00ED30AC" w:rsidRPr="00584352" w:rsidRDefault="00ED30AC" w:rsidP="00ED30AC">
      <w:pPr>
        <w:pStyle w:val="Style2"/>
        <w:widowControl/>
        <w:numPr>
          <w:ilvl w:val="0"/>
          <w:numId w:val="24"/>
        </w:numPr>
        <w:tabs>
          <w:tab w:val="left" w:pos="710"/>
        </w:tabs>
        <w:spacing w:before="24" w:line="240" w:lineRule="auto"/>
        <w:ind w:left="0" w:firstLine="709"/>
        <w:rPr>
          <w:rStyle w:val="FontStyle20"/>
          <w:sz w:val="28"/>
          <w:szCs w:val="28"/>
        </w:rPr>
      </w:pPr>
      <w:r w:rsidRPr="00584352">
        <w:rPr>
          <w:rStyle w:val="FontStyle20"/>
          <w:sz w:val="28"/>
          <w:szCs w:val="28"/>
        </w:rPr>
        <w:t>неисполнение или ненадлежащего исполнения одной из Сторон своих обязательств в соответствии с настоящим Соглашением;</w:t>
      </w:r>
    </w:p>
    <w:p w:rsidR="00ED30AC" w:rsidRPr="00584352" w:rsidRDefault="00ED30AC" w:rsidP="00ED30AC">
      <w:pPr>
        <w:pStyle w:val="Style2"/>
        <w:widowControl/>
        <w:numPr>
          <w:ilvl w:val="0"/>
          <w:numId w:val="24"/>
        </w:numPr>
        <w:tabs>
          <w:tab w:val="left" w:pos="710"/>
        </w:tabs>
        <w:spacing w:before="19" w:line="240" w:lineRule="auto"/>
        <w:ind w:left="0" w:firstLine="709"/>
        <w:rPr>
          <w:rStyle w:val="FontStyle20"/>
          <w:sz w:val="28"/>
          <w:szCs w:val="28"/>
        </w:rPr>
      </w:pPr>
      <w:r w:rsidRPr="00584352">
        <w:rPr>
          <w:rStyle w:val="FontStyle20"/>
          <w:sz w:val="28"/>
          <w:szCs w:val="28"/>
        </w:rPr>
        <w:t xml:space="preserve">если осуществление полномочий становится невозможным, либо при сложившихся условиях </w:t>
      </w:r>
      <w:r w:rsidRPr="00584352">
        <w:rPr>
          <w:rStyle w:val="FontStyle13"/>
          <w:b w:val="0"/>
          <w:sz w:val="28"/>
          <w:szCs w:val="28"/>
        </w:rPr>
        <w:t>эти</w:t>
      </w:r>
      <w:r w:rsidRPr="00584352">
        <w:rPr>
          <w:rStyle w:val="FontStyle13"/>
          <w:sz w:val="28"/>
          <w:szCs w:val="28"/>
        </w:rPr>
        <w:t xml:space="preserve"> </w:t>
      </w:r>
      <w:r w:rsidRPr="00584352">
        <w:rPr>
          <w:rStyle w:val="FontStyle20"/>
          <w:sz w:val="28"/>
          <w:szCs w:val="28"/>
        </w:rPr>
        <w:t>полномочия могут быть наиболее эффективно осуществлены Администрацией поселения самостоятельно.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8.4.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решения. Соглашение считается расторгнутым в одностороннем порядке по истечении 30 календарных дней </w:t>
      </w:r>
      <w:proofErr w:type="gramStart"/>
      <w:r w:rsidRPr="00584352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Pr="00584352">
        <w:rPr>
          <w:rFonts w:ascii="Times New Roman" w:hAnsi="Times New Roman"/>
          <w:sz w:val="28"/>
          <w:szCs w:val="28"/>
        </w:rPr>
        <w:t xml:space="preserve"> указанного уведомления.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8.5. При досрочном расторжении Соглашения Администрация </w:t>
      </w:r>
      <w:r>
        <w:rPr>
          <w:rFonts w:ascii="Times New Roman" w:hAnsi="Times New Roman"/>
          <w:sz w:val="28"/>
          <w:szCs w:val="28"/>
        </w:rPr>
        <w:t>поселения</w:t>
      </w:r>
      <w:r w:rsidRPr="00584352">
        <w:rPr>
          <w:rFonts w:ascii="Times New Roman" w:hAnsi="Times New Roman"/>
          <w:sz w:val="28"/>
          <w:szCs w:val="28"/>
        </w:rPr>
        <w:t xml:space="preserve">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месяц, в размере, рассчитанном за период до дня подписания Соглашения о расторжении или получения письменного уведомления о расторжении Соглашения.</w:t>
      </w:r>
    </w:p>
    <w:p w:rsidR="00ED30AC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352">
        <w:rPr>
          <w:rFonts w:ascii="Times New Roman" w:hAnsi="Times New Roman"/>
          <w:sz w:val="28"/>
          <w:szCs w:val="28"/>
        </w:rPr>
        <w:t xml:space="preserve">8.6. В случае досрочного прекращения исполнения настоящего Соглашения Администрация района обеспечивает возврат в бюджет поселения части объема </w:t>
      </w:r>
      <w:r w:rsidRPr="00584352">
        <w:rPr>
          <w:rFonts w:ascii="Times New Roman" w:hAnsi="Times New Roman"/>
          <w:sz w:val="28"/>
          <w:szCs w:val="28"/>
        </w:rPr>
        <w:lastRenderedPageBreak/>
        <w:t xml:space="preserve">предусмотренных настоящим Соглашением межбюджетных трансфертов, приходящихся на не проведенные мероприятия. 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C" w:rsidRPr="00E52D16" w:rsidRDefault="00ED30AC" w:rsidP="00ED30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2D16">
        <w:rPr>
          <w:rFonts w:ascii="Times New Roman" w:hAnsi="Times New Roman"/>
          <w:b/>
          <w:sz w:val="28"/>
          <w:szCs w:val="28"/>
        </w:rPr>
        <w:t>9.Заключительные положения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Pr="00584352">
        <w:rPr>
          <w:rFonts w:ascii="Times New Roman" w:hAnsi="Times New Roman"/>
          <w:sz w:val="28"/>
          <w:szCs w:val="28"/>
        </w:rPr>
        <w:t>. Настоящее Соглашение составлено в двух экземплярах, имеющих равную юридическую силу (по одному экземпляру для каждой из Сторон Соглашения).</w:t>
      </w:r>
    </w:p>
    <w:p w:rsidR="00ED30AC" w:rsidRPr="00584352" w:rsidRDefault="00ED30AC" w:rsidP="00ED3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</w:t>
      </w:r>
      <w:r w:rsidRPr="00584352">
        <w:rPr>
          <w:rFonts w:ascii="Times New Roman" w:hAnsi="Times New Roman"/>
          <w:sz w:val="28"/>
          <w:szCs w:val="28"/>
        </w:rPr>
        <w:t>. В случае изменения юридических адресов, банковских реквизитов Сторона обязана сообщить об этом другой Стороне в течение десятидневного срока в письменном виде.</w:t>
      </w:r>
    </w:p>
    <w:p w:rsidR="00ED30AC" w:rsidRPr="00584352" w:rsidRDefault="00ED30AC" w:rsidP="00ED30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30AC" w:rsidRDefault="00ED30AC" w:rsidP="00ED30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2D16">
        <w:rPr>
          <w:rFonts w:ascii="Times New Roman" w:hAnsi="Times New Roman"/>
          <w:b/>
          <w:sz w:val="28"/>
          <w:szCs w:val="28"/>
        </w:rPr>
        <w:t>10.Реквизиты и подписи Сторон</w:t>
      </w:r>
    </w:p>
    <w:p w:rsidR="000A710E" w:rsidRDefault="000A710E" w:rsidP="00ED30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710E" w:rsidRDefault="000A710E" w:rsidP="000A71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4785"/>
        <w:gridCol w:w="4786"/>
      </w:tblGrid>
      <w:tr w:rsidR="000A710E" w:rsidRPr="005A46DE" w:rsidTr="00637994">
        <w:tc>
          <w:tcPr>
            <w:tcW w:w="4785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Администрация </w:t>
            </w:r>
            <w:proofErr w:type="spellStart"/>
            <w:r w:rsidRPr="005A46DE">
              <w:rPr>
                <w:rFonts w:eastAsia="Times New Roman"/>
              </w:rPr>
              <w:t>Ногирского</w:t>
            </w:r>
            <w:proofErr w:type="spellEnd"/>
            <w:r w:rsidRPr="005A46DE">
              <w:rPr>
                <w:rFonts w:eastAsia="Times New Roman"/>
              </w:rPr>
              <w:t xml:space="preserve">   сельского   поселения Пригородного</w:t>
            </w:r>
            <w:r>
              <w:rPr>
                <w:rFonts w:eastAsia="Times New Roman"/>
              </w:rPr>
              <w:t xml:space="preserve">  муниципального </w:t>
            </w:r>
            <w:r w:rsidRPr="005A46DE">
              <w:rPr>
                <w:rFonts w:eastAsia="Times New Roman"/>
              </w:rPr>
              <w:t xml:space="preserve"> района РСО-Алания</w:t>
            </w:r>
          </w:p>
        </w:tc>
        <w:tc>
          <w:tcPr>
            <w:tcW w:w="4786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0A710E" w:rsidRPr="005A46DE" w:rsidTr="00637994">
        <w:tc>
          <w:tcPr>
            <w:tcW w:w="4785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363121 РСО-Алания, Пригородный район, с. </w:t>
            </w:r>
            <w:proofErr w:type="spellStart"/>
            <w:r w:rsidRPr="005A46DE">
              <w:rPr>
                <w:rFonts w:eastAsia="Times New Roman"/>
              </w:rPr>
              <w:t>Ногир</w:t>
            </w:r>
            <w:proofErr w:type="spellEnd"/>
            <w:proofErr w:type="gramStart"/>
            <w:r w:rsidRPr="005A46DE">
              <w:rPr>
                <w:rFonts w:eastAsia="Times New Roman"/>
              </w:rPr>
              <w:t xml:space="preserve"> ,</w:t>
            </w:r>
            <w:proofErr w:type="gramEnd"/>
            <w:r w:rsidRPr="005A46DE">
              <w:rPr>
                <w:rFonts w:eastAsia="Times New Roman"/>
              </w:rPr>
              <w:t xml:space="preserve"> </w:t>
            </w: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>ул. Ленина   №  105</w:t>
            </w:r>
          </w:p>
        </w:tc>
        <w:tc>
          <w:tcPr>
            <w:tcW w:w="4786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363131, РСО-Алания, Пригородный район, с. </w:t>
            </w:r>
            <w:proofErr w:type="gramStart"/>
            <w:r w:rsidRPr="005A46DE">
              <w:rPr>
                <w:rFonts w:eastAsia="Times New Roman"/>
              </w:rPr>
              <w:t>Октябрьское</w:t>
            </w:r>
            <w:proofErr w:type="gramEnd"/>
            <w:r w:rsidRPr="005A46DE">
              <w:rPr>
                <w:rFonts w:eastAsia="Times New Roman"/>
              </w:rPr>
              <w:t>, ул.</w:t>
            </w: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 </w:t>
            </w:r>
            <w:proofErr w:type="spellStart"/>
            <w:r w:rsidRPr="005A46DE">
              <w:rPr>
                <w:rFonts w:eastAsia="Times New Roman"/>
              </w:rPr>
              <w:t>П.Тедеева</w:t>
            </w:r>
            <w:proofErr w:type="spellEnd"/>
            <w:r w:rsidRPr="005A46DE">
              <w:rPr>
                <w:rFonts w:eastAsia="Times New Roman"/>
              </w:rPr>
              <w:t>, №129</w:t>
            </w:r>
          </w:p>
        </w:tc>
      </w:tr>
      <w:tr w:rsidR="000A710E" w:rsidRPr="005A46DE" w:rsidTr="00637994">
        <w:tc>
          <w:tcPr>
            <w:tcW w:w="4785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>ИНН 151200</w:t>
            </w:r>
            <w:r w:rsidR="0068745A">
              <w:rPr>
                <w:rFonts w:eastAsia="Times New Roman"/>
              </w:rPr>
              <w:t>7794</w:t>
            </w:r>
          </w:p>
        </w:tc>
        <w:tc>
          <w:tcPr>
            <w:tcW w:w="4786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>ИНН 1512004497</w:t>
            </w:r>
          </w:p>
        </w:tc>
      </w:tr>
      <w:tr w:rsidR="000A710E" w:rsidRPr="005A46DE" w:rsidTr="00637994">
        <w:tc>
          <w:tcPr>
            <w:tcW w:w="4785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>КПП 151201001</w:t>
            </w:r>
          </w:p>
        </w:tc>
        <w:tc>
          <w:tcPr>
            <w:tcW w:w="4786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>КПП 151201001</w:t>
            </w:r>
          </w:p>
        </w:tc>
      </w:tr>
      <w:tr w:rsidR="000A710E" w:rsidRPr="005A46DE" w:rsidTr="00637994">
        <w:tc>
          <w:tcPr>
            <w:tcW w:w="4785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proofErr w:type="spellStart"/>
            <w:proofErr w:type="gramStart"/>
            <w:r w:rsidRPr="005A46DE">
              <w:rPr>
                <w:rFonts w:eastAsia="Times New Roman"/>
              </w:rPr>
              <w:t>р</w:t>
            </w:r>
            <w:proofErr w:type="spellEnd"/>
            <w:proofErr w:type="gramEnd"/>
            <w:r w:rsidRPr="005A46DE">
              <w:rPr>
                <w:rFonts w:eastAsia="Times New Roman"/>
              </w:rPr>
              <w:t>/</w:t>
            </w:r>
            <w:proofErr w:type="spellStart"/>
            <w:r w:rsidRPr="005A46DE">
              <w:rPr>
                <w:rFonts w:eastAsia="Times New Roman"/>
              </w:rPr>
              <w:t>сч</w:t>
            </w:r>
            <w:proofErr w:type="spellEnd"/>
            <w:r w:rsidRPr="005A46DE">
              <w:rPr>
                <w:rFonts w:eastAsia="Times New Roman"/>
              </w:rPr>
              <w:t xml:space="preserve"> </w:t>
            </w:r>
            <w:r w:rsidR="009A5ED1">
              <w:rPr>
                <w:rFonts w:eastAsia="Times New Roman"/>
              </w:rPr>
              <w:t>03231643906404551000</w:t>
            </w:r>
          </w:p>
        </w:tc>
        <w:tc>
          <w:tcPr>
            <w:tcW w:w="4786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proofErr w:type="spellStart"/>
            <w:proofErr w:type="gramStart"/>
            <w:r w:rsidRPr="005A46DE">
              <w:rPr>
                <w:rFonts w:eastAsia="Times New Roman"/>
              </w:rPr>
              <w:t>р</w:t>
            </w:r>
            <w:proofErr w:type="spellEnd"/>
            <w:proofErr w:type="gramEnd"/>
            <w:r w:rsidRPr="005A46DE">
              <w:rPr>
                <w:rFonts w:eastAsia="Times New Roman"/>
              </w:rPr>
              <w:t>/</w:t>
            </w:r>
            <w:proofErr w:type="spellStart"/>
            <w:r w:rsidRPr="005A46DE">
              <w:rPr>
                <w:rFonts w:eastAsia="Times New Roman"/>
              </w:rPr>
              <w:t>сч</w:t>
            </w:r>
            <w:proofErr w:type="spellEnd"/>
            <w:r w:rsidRPr="005A46DE">
              <w:rPr>
                <w:rFonts w:eastAsia="Times New Roman"/>
              </w:rPr>
              <w:t xml:space="preserve"> 40204810800000000005</w:t>
            </w:r>
          </w:p>
        </w:tc>
      </w:tr>
      <w:tr w:rsidR="000A710E" w:rsidRPr="005A46DE" w:rsidTr="00637994">
        <w:tc>
          <w:tcPr>
            <w:tcW w:w="4785" w:type="dxa"/>
          </w:tcPr>
          <w:p w:rsidR="000A710E" w:rsidRPr="005A46DE" w:rsidRDefault="000A710E" w:rsidP="009A5ED1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БИК </w:t>
            </w:r>
            <w:r w:rsidR="009A5ED1">
              <w:rPr>
                <w:rFonts w:eastAsia="Times New Roman"/>
              </w:rPr>
              <w:t>019033100</w:t>
            </w:r>
          </w:p>
        </w:tc>
        <w:tc>
          <w:tcPr>
            <w:tcW w:w="4786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>БИК 049033001</w:t>
            </w:r>
          </w:p>
        </w:tc>
      </w:tr>
      <w:tr w:rsidR="000A710E" w:rsidRPr="005A46DE" w:rsidTr="00637994">
        <w:tc>
          <w:tcPr>
            <w:tcW w:w="4785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Банк: ГРКЦ НБ РСО-Алания </w:t>
            </w: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>г. Владикавказ</w:t>
            </w:r>
          </w:p>
        </w:tc>
      </w:tr>
      <w:tr w:rsidR="000A710E" w:rsidRPr="005A46DE" w:rsidTr="00637994">
        <w:tc>
          <w:tcPr>
            <w:tcW w:w="4785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Глава администрации  </w:t>
            </w: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proofErr w:type="spellStart"/>
            <w:r w:rsidRPr="005A46DE">
              <w:rPr>
                <w:rFonts w:eastAsia="Times New Roman"/>
              </w:rPr>
              <w:t>Ногирского</w:t>
            </w:r>
            <w:proofErr w:type="spellEnd"/>
            <w:r w:rsidRPr="005A46DE">
              <w:rPr>
                <w:rFonts w:eastAsia="Times New Roman"/>
              </w:rPr>
              <w:t xml:space="preserve"> сельского поселения</w:t>
            </w: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Пригородного района </w:t>
            </w: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>РСО-Алания</w:t>
            </w: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                     </w:t>
            </w:r>
            <w:proofErr w:type="spellStart"/>
            <w:r w:rsidRPr="005A46DE">
              <w:rPr>
                <w:rFonts w:eastAsia="Times New Roman"/>
              </w:rPr>
              <w:t>Ю.С.Сланов</w:t>
            </w:r>
            <w:proofErr w:type="spellEnd"/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CB34BB" w:rsidP="006379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«24</w:t>
            </w:r>
            <w:r w:rsidR="000A710E" w:rsidRPr="005A46DE">
              <w:rPr>
                <w:rFonts w:eastAsia="Times New Roman"/>
              </w:rPr>
              <w:t>»</w:t>
            </w:r>
            <w:r>
              <w:rPr>
                <w:rFonts w:eastAsia="Times New Roman"/>
              </w:rPr>
              <w:t xml:space="preserve"> 11. </w:t>
            </w:r>
            <w:r w:rsidR="000A710E">
              <w:rPr>
                <w:rFonts w:eastAsia="Times New Roman"/>
              </w:rPr>
              <w:t>2023</w:t>
            </w:r>
          </w:p>
          <w:p w:rsidR="00394230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 </w:t>
            </w:r>
          </w:p>
          <w:p w:rsidR="00394230" w:rsidRDefault="00394230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>МП.</w:t>
            </w: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</w:p>
        </w:tc>
        <w:tc>
          <w:tcPr>
            <w:tcW w:w="4786" w:type="dxa"/>
          </w:tcPr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Глава администрации местного самоуправления муниципального образования Пригородный район РСО-Алания </w:t>
            </w: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 xml:space="preserve">                    Р.А. </w:t>
            </w:r>
            <w:proofErr w:type="spellStart"/>
            <w:r w:rsidRPr="005A46DE">
              <w:rPr>
                <w:rFonts w:eastAsia="Times New Roman"/>
              </w:rPr>
              <w:t>Есиев</w:t>
            </w:r>
            <w:proofErr w:type="spellEnd"/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CB34BB" w:rsidP="006379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«28</w:t>
            </w:r>
            <w:r w:rsidR="000A710E">
              <w:rPr>
                <w:rFonts w:eastAsia="Times New Roman"/>
              </w:rPr>
              <w:t>»</w:t>
            </w:r>
            <w:r>
              <w:rPr>
                <w:rFonts w:eastAsia="Times New Roman"/>
              </w:rPr>
              <w:t xml:space="preserve"> 12.</w:t>
            </w:r>
            <w:r w:rsidR="000A710E">
              <w:rPr>
                <w:rFonts w:eastAsia="Times New Roman"/>
              </w:rPr>
              <w:t xml:space="preserve"> 2023</w:t>
            </w:r>
            <w:r w:rsidR="000A710E" w:rsidRPr="005A46DE">
              <w:rPr>
                <w:rFonts w:eastAsia="Times New Roman"/>
              </w:rPr>
              <w:t xml:space="preserve"> г.</w:t>
            </w:r>
          </w:p>
          <w:p w:rsidR="00394230" w:rsidRDefault="00394230" w:rsidP="00637994">
            <w:pPr>
              <w:jc w:val="both"/>
              <w:rPr>
                <w:rFonts w:eastAsia="Times New Roman"/>
              </w:rPr>
            </w:pPr>
          </w:p>
          <w:p w:rsidR="00394230" w:rsidRDefault="00394230" w:rsidP="00637994">
            <w:pPr>
              <w:jc w:val="both"/>
              <w:rPr>
                <w:rFonts w:eastAsia="Times New Roman"/>
              </w:rPr>
            </w:pPr>
          </w:p>
          <w:p w:rsidR="000A710E" w:rsidRPr="005A46DE" w:rsidRDefault="000A710E" w:rsidP="00637994">
            <w:pPr>
              <w:jc w:val="both"/>
              <w:rPr>
                <w:rFonts w:eastAsia="Times New Roman"/>
              </w:rPr>
            </w:pPr>
            <w:r w:rsidRPr="005A46DE">
              <w:rPr>
                <w:rFonts w:eastAsia="Times New Roman"/>
              </w:rPr>
              <w:t>МП.</w:t>
            </w:r>
          </w:p>
        </w:tc>
      </w:tr>
    </w:tbl>
    <w:p w:rsidR="000A710E" w:rsidRPr="005A46DE" w:rsidRDefault="000A710E" w:rsidP="000A71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710E" w:rsidRPr="005A46DE" w:rsidRDefault="000A710E" w:rsidP="000A71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710E" w:rsidRDefault="000A710E" w:rsidP="003942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0A710E" w:rsidSect="00E21BAF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3F694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5E3220"/>
    <w:multiLevelType w:val="hybridMultilevel"/>
    <w:tmpl w:val="A844E8BA"/>
    <w:lvl w:ilvl="0" w:tplc="4E569FAA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77C70"/>
    <w:multiLevelType w:val="hybridMultilevel"/>
    <w:tmpl w:val="C1D6A0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DA3E89"/>
    <w:multiLevelType w:val="hybridMultilevel"/>
    <w:tmpl w:val="938E297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06F4608B"/>
    <w:multiLevelType w:val="hybridMultilevel"/>
    <w:tmpl w:val="051070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D442E6F"/>
    <w:multiLevelType w:val="hybridMultilevel"/>
    <w:tmpl w:val="BC78F546"/>
    <w:lvl w:ilvl="0" w:tplc="3CAE2F7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  <w:sz w:val="44"/>
        <w:szCs w:val="4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C30A2B"/>
    <w:multiLevelType w:val="hybridMultilevel"/>
    <w:tmpl w:val="D2A0C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14D33"/>
    <w:multiLevelType w:val="hybridMultilevel"/>
    <w:tmpl w:val="5B2C42B4"/>
    <w:lvl w:ilvl="0" w:tplc="0FC691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C45778"/>
    <w:multiLevelType w:val="hybridMultilevel"/>
    <w:tmpl w:val="B1B05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8C4332"/>
    <w:multiLevelType w:val="hybridMultilevel"/>
    <w:tmpl w:val="20FE1718"/>
    <w:lvl w:ilvl="0" w:tplc="C28AC542">
      <w:start w:val="1"/>
      <w:numFmt w:val="decimal"/>
      <w:lvlText w:val="%1."/>
      <w:lvlJc w:val="left"/>
      <w:pPr>
        <w:ind w:left="750" w:hanging="3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4311B9"/>
    <w:multiLevelType w:val="hybridMultilevel"/>
    <w:tmpl w:val="B7443E54"/>
    <w:lvl w:ilvl="0" w:tplc="A7A60568">
      <w:start w:val="1"/>
      <w:numFmt w:val="decimal"/>
      <w:lvlText w:val="%1."/>
      <w:lvlJc w:val="left"/>
      <w:pPr>
        <w:ind w:left="1068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BDE6214"/>
    <w:multiLevelType w:val="hybridMultilevel"/>
    <w:tmpl w:val="DC28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E3DE3"/>
    <w:multiLevelType w:val="hybridMultilevel"/>
    <w:tmpl w:val="197C2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81CEE"/>
    <w:multiLevelType w:val="hybridMultilevel"/>
    <w:tmpl w:val="0538AE3E"/>
    <w:lvl w:ilvl="0" w:tplc="00003754">
      <w:start w:val="1"/>
      <w:numFmt w:val="upperRoman"/>
      <w:lvlText w:val="%1."/>
      <w:lvlJc w:val="left"/>
      <w:pPr>
        <w:ind w:left="795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47FB2FB6"/>
    <w:multiLevelType w:val="hybridMultilevel"/>
    <w:tmpl w:val="C8669322"/>
    <w:lvl w:ilvl="0" w:tplc="4E569FAA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6401C"/>
    <w:multiLevelType w:val="hybridMultilevel"/>
    <w:tmpl w:val="D44A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6957CC"/>
    <w:multiLevelType w:val="hybridMultilevel"/>
    <w:tmpl w:val="2E48C5F6"/>
    <w:lvl w:ilvl="0" w:tplc="97B6B124">
      <w:start w:val="1"/>
      <w:numFmt w:val="decimal"/>
      <w:lvlText w:val="%1."/>
      <w:lvlJc w:val="left"/>
      <w:pPr>
        <w:ind w:left="1080" w:hanging="360"/>
      </w:pPr>
      <w:rPr>
        <w:rFonts w:hint="default"/>
        <w:i/>
        <w:sz w:val="3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8">
    <w:nsid w:val="57552855"/>
    <w:multiLevelType w:val="hybridMultilevel"/>
    <w:tmpl w:val="EC3658FA"/>
    <w:lvl w:ilvl="0" w:tplc="F5600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145834"/>
    <w:multiLevelType w:val="hybridMultilevel"/>
    <w:tmpl w:val="26ECA1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1EB376B"/>
    <w:multiLevelType w:val="hybridMultilevel"/>
    <w:tmpl w:val="B108F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2">
    <w:nsid w:val="700B1B95"/>
    <w:multiLevelType w:val="hybridMultilevel"/>
    <w:tmpl w:val="507C20EC"/>
    <w:lvl w:ilvl="0" w:tplc="46FCA664">
      <w:start w:val="1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3">
    <w:nsid w:val="74633B1D"/>
    <w:multiLevelType w:val="hybridMultilevel"/>
    <w:tmpl w:val="7BBC6662"/>
    <w:lvl w:ilvl="0" w:tplc="98009C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AA026D1"/>
    <w:multiLevelType w:val="hybridMultilevel"/>
    <w:tmpl w:val="9446C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F311DC"/>
    <w:multiLevelType w:val="hybridMultilevel"/>
    <w:tmpl w:val="7B68BBA4"/>
    <w:lvl w:ilvl="0" w:tplc="F2BCDE8E">
      <w:start w:val="3"/>
      <w:numFmt w:val="decimal"/>
      <w:lvlText w:val="%1)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C202D38"/>
    <w:multiLevelType w:val="hybridMultilevel"/>
    <w:tmpl w:val="8A78B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15"/>
  </w:num>
  <w:num w:numId="9">
    <w:abstractNumId w:val="9"/>
  </w:num>
  <w:num w:numId="10">
    <w:abstractNumId w:val="14"/>
  </w:num>
  <w:num w:numId="11">
    <w:abstractNumId w:val="20"/>
  </w:num>
  <w:num w:numId="12">
    <w:abstractNumId w:val="10"/>
  </w:num>
  <w:num w:numId="13">
    <w:abstractNumId w:val="24"/>
  </w:num>
  <w:num w:numId="14">
    <w:abstractNumId w:val="16"/>
  </w:num>
  <w:num w:numId="15">
    <w:abstractNumId w:val="6"/>
  </w:num>
  <w:num w:numId="16">
    <w:abstractNumId w:val="5"/>
  </w:num>
  <w:num w:numId="17">
    <w:abstractNumId w:val="26"/>
  </w:num>
  <w:num w:numId="1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4"/>
  </w:num>
  <w:num w:numId="21">
    <w:abstractNumId w:val="23"/>
  </w:num>
  <w:num w:numId="22">
    <w:abstractNumId w:val="19"/>
  </w:num>
  <w:num w:numId="23">
    <w:abstractNumId w:val="0"/>
  </w:num>
  <w:num w:numId="24">
    <w:abstractNumId w:val="18"/>
  </w:num>
  <w:num w:numId="25">
    <w:abstractNumId w:val="21"/>
  </w:num>
  <w:num w:numId="26">
    <w:abstractNumId w:val="17"/>
  </w:num>
  <w:num w:numId="27">
    <w:abstractNumId w:val="25"/>
  </w:num>
  <w:num w:numId="28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40AB4"/>
    <w:rsid w:val="00002BCA"/>
    <w:rsid w:val="000158E6"/>
    <w:rsid w:val="0002343D"/>
    <w:rsid w:val="00023C84"/>
    <w:rsid w:val="000304C0"/>
    <w:rsid w:val="00030E01"/>
    <w:rsid w:val="00040AB4"/>
    <w:rsid w:val="00061F8C"/>
    <w:rsid w:val="0006415B"/>
    <w:rsid w:val="000774B9"/>
    <w:rsid w:val="00087201"/>
    <w:rsid w:val="00091C41"/>
    <w:rsid w:val="00097EE1"/>
    <w:rsid w:val="000A5745"/>
    <w:rsid w:val="000A710E"/>
    <w:rsid w:val="000C36A5"/>
    <w:rsid w:val="000C42C4"/>
    <w:rsid w:val="000D2D09"/>
    <w:rsid w:val="000F1577"/>
    <w:rsid w:val="000F1818"/>
    <w:rsid w:val="0010062F"/>
    <w:rsid w:val="00100755"/>
    <w:rsid w:val="00100EEB"/>
    <w:rsid w:val="00101D59"/>
    <w:rsid w:val="00103F4B"/>
    <w:rsid w:val="00107825"/>
    <w:rsid w:val="001134AF"/>
    <w:rsid w:val="001149E5"/>
    <w:rsid w:val="001164EE"/>
    <w:rsid w:val="001200EA"/>
    <w:rsid w:val="00120EE6"/>
    <w:rsid w:val="0012184F"/>
    <w:rsid w:val="0013574E"/>
    <w:rsid w:val="00136149"/>
    <w:rsid w:val="00165256"/>
    <w:rsid w:val="00165FE6"/>
    <w:rsid w:val="00167998"/>
    <w:rsid w:val="0017427A"/>
    <w:rsid w:val="0018405A"/>
    <w:rsid w:val="0018591A"/>
    <w:rsid w:val="00191FEE"/>
    <w:rsid w:val="001923A2"/>
    <w:rsid w:val="00192AE2"/>
    <w:rsid w:val="001A1DB9"/>
    <w:rsid w:val="001D3D3A"/>
    <w:rsid w:val="001E45B4"/>
    <w:rsid w:val="001E4D14"/>
    <w:rsid w:val="001F1368"/>
    <w:rsid w:val="001F5415"/>
    <w:rsid w:val="00211617"/>
    <w:rsid w:val="0021352C"/>
    <w:rsid w:val="00223ED8"/>
    <w:rsid w:val="00231636"/>
    <w:rsid w:val="00247AE9"/>
    <w:rsid w:val="00255BBF"/>
    <w:rsid w:val="002641A5"/>
    <w:rsid w:val="00276D5C"/>
    <w:rsid w:val="002838A4"/>
    <w:rsid w:val="002856F6"/>
    <w:rsid w:val="002872C3"/>
    <w:rsid w:val="00291741"/>
    <w:rsid w:val="00292122"/>
    <w:rsid w:val="00295229"/>
    <w:rsid w:val="002C54B1"/>
    <w:rsid w:val="002C5F83"/>
    <w:rsid w:val="002C655B"/>
    <w:rsid w:val="002C73C5"/>
    <w:rsid w:val="002D6A9E"/>
    <w:rsid w:val="002E6D6A"/>
    <w:rsid w:val="002F2A54"/>
    <w:rsid w:val="002F6A0D"/>
    <w:rsid w:val="003318BF"/>
    <w:rsid w:val="003374B5"/>
    <w:rsid w:val="00340E40"/>
    <w:rsid w:val="00341492"/>
    <w:rsid w:val="00351060"/>
    <w:rsid w:val="003530EA"/>
    <w:rsid w:val="0037033B"/>
    <w:rsid w:val="0037754D"/>
    <w:rsid w:val="00387419"/>
    <w:rsid w:val="003929E0"/>
    <w:rsid w:val="003937BC"/>
    <w:rsid w:val="00394115"/>
    <w:rsid w:val="00394230"/>
    <w:rsid w:val="003A0A4E"/>
    <w:rsid w:val="003A237B"/>
    <w:rsid w:val="003A37DF"/>
    <w:rsid w:val="003B5491"/>
    <w:rsid w:val="003C1896"/>
    <w:rsid w:val="003C7177"/>
    <w:rsid w:val="003D1E69"/>
    <w:rsid w:val="003E0F8F"/>
    <w:rsid w:val="003E632E"/>
    <w:rsid w:val="003F0129"/>
    <w:rsid w:val="00401581"/>
    <w:rsid w:val="004016B4"/>
    <w:rsid w:val="00405006"/>
    <w:rsid w:val="004163E0"/>
    <w:rsid w:val="004169F7"/>
    <w:rsid w:val="00440D15"/>
    <w:rsid w:val="00443CFC"/>
    <w:rsid w:val="0045111F"/>
    <w:rsid w:val="00453553"/>
    <w:rsid w:val="0045458C"/>
    <w:rsid w:val="00460392"/>
    <w:rsid w:val="00461CEE"/>
    <w:rsid w:val="00465D09"/>
    <w:rsid w:val="00471041"/>
    <w:rsid w:val="004745F9"/>
    <w:rsid w:val="00493D15"/>
    <w:rsid w:val="00495CF6"/>
    <w:rsid w:val="00497F65"/>
    <w:rsid w:val="004B0B9A"/>
    <w:rsid w:val="004B244A"/>
    <w:rsid w:val="004B2569"/>
    <w:rsid w:val="004C4BBC"/>
    <w:rsid w:val="004D1D07"/>
    <w:rsid w:val="004D4FE6"/>
    <w:rsid w:val="004E5AE4"/>
    <w:rsid w:val="004E60DC"/>
    <w:rsid w:val="00507795"/>
    <w:rsid w:val="0051074A"/>
    <w:rsid w:val="005218A6"/>
    <w:rsid w:val="00521AE7"/>
    <w:rsid w:val="00526CFF"/>
    <w:rsid w:val="005351C8"/>
    <w:rsid w:val="00545BCA"/>
    <w:rsid w:val="00547776"/>
    <w:rsid w:val="00584A52"/>
    <w:rsid w:val="00585ED7"/>
    <w:rsid w:val="0058634F"/>
    <w:rsid w:val="005925B4"/>
    <w:rsid w:val="00595BB7"/>
    <w:rsid w:val="005A46DE"/>
    <w:rsid w:val="005B502F"/>
    <w:rsid w:val="005C2036"/>
    <w:rsid w:val="005E03F5"/>
    <w:rsid w:val="005F209B"/>
    <w:rsid w:val="006409C6"/>
    <w:rsid w:val="00645C53"/>
    <w:rsid w:val="00652F1E"/>
    <w:rsid w:val="00653991"/>
    <w:rsid w:val="00660EE7"/>
    <w:rsid w:val="00663304"/>
    <w:rsid w:val="006643E5"/>
    <w:rsid w:val="00682591"/>
    <w:rsid w:val="0068745A"/>
    <w:rsid w:val="00693FCE"/>
    <w:rsid w:val="00694126"/>
    <w:rsid w:val="006A256D"/>
    <w:rsid w:val="006A37F4"/>
    <w:rsid w:val="006B15F5"/>
    <w:rsid w:val="006B4DBA"/>
    <w:rsid w:val="006C1C55"/>
    <w:rsid w:val="006C379B"/>
    <w:rsid w:val="006D1275"/>
    <w:rsid w:val="006D1C7B"/>
    <w:rsid w:val="006E0FB2"/>
    <w:rsid w:val="006E16E5"/>
    <w:rsid w:val="006F43A7"/>
    <w:rsid w:val="00705C85"/>
    <w:rsid w:val="00712E0E"/>
    <w:rsid w:val="007317A1"/>
    <w:rsid w:val="00734211"/>
    <w:rsid w:val="0075353A"/>
    <w:rsid w:val="00756F29"/>
    <w:rsid w:val="00774827"/>
    <w:rsid w:val="007754EB"/>
    <w:rsid w:val="007760E0"/>
    <w:rsid w:val="007945D6"/>
    <w:rsid w:val="007A402D"/>
    <w:rsid w:val="007A7C98"/>
    <w:rsid w:val="007B1EEF"/>
    <w:rsid w:val="007B4729"/>
    <w:rsid w:val="007C1CE7"/>
    <w:rsid w:val="007C204F"/>
    <w:rsid w:val="007C3D89"/>
    <w:rsid w:val="007D115B"/>
    <w:rsid w:val="007D4C8C"/>
    <w:rsid w:val="007E464F"/>
    <w:rsid w:val="007F0E92"/>
    <w:rsid w:val="007F507F"/>
    <w:rsid w:val="00800E5E"/>
    <w:rsid w:val="00802A15"/>
    <w:rsid w:val="00805DFD"/>
    <w:rsid w:val="00823074"/>
    <w:rsid w:val="00845453"/>
    <w:rsid w:val="0084686F"/>
    <w:rsid w:val="0084762E"/>
    <w:rsid w:val="00854B01"/>
    <w:rsid w:val="00856E26"/>
    <w:rsid w:val="00871D71"/>
    <w:rsid w:val="008A5B6E"/>
    <w:rsid w:val="008A5B78"/>
    <w:rsid w:val="008C5FD8"/>
    <w:rsid w:val="008D7F81"/>
    <w:rsid w:val="008F0162"/>
    <w:rsid w:val="00910B11"/>
    <w:rsid w:val="00916A59"/>
    <w:rsid w:val="00923A14"/>
    <w:rsid w:val="00926186"/>
    <w:rsid w:val="0093394E"/>
    <w:rsid w:val="009469D0"/>
    <w:rsid w:val="0095111A"/>
    <w:rsid w:val="00955A83"/>
    <w:rsid w:val="009634B0"/>
    <w:rsid w:val="00971E0F"/>
    <w:rsid w:val="009778EF"/>
    <w:rsid w:val="0098276C"/>
    <w:rsid w:val="009A30E8"/>
    <w:rsid w:val="009A5ED1"/>
    <w:rsid w:val="009B14DC"/>
    <w:rsid w:val="009C327A"/>
    <w:rsid w:val="009C6237"/>
    <w:rsid w:val="009D6F73"/>
    <w:rsid w:val="009D6F9E"/>
    <w:rsid w:val="009D72E4"/>
    <w:rsid w:val="009E1547"/>
    <w:rsid w:val="009E4547"/>
    <w:rsid w:val="00A02E02"/>
    <w:rsid w:val="00A11025"/>
    <w:rsid w:val="00A20335"/>
    <w:rsid w:val="00A26A92"/>
    <w:rsid w:val="00A30C36"/>
    <w:rsid w:val="00A3539A"/>
    <w:rsid w:val="00A43DF9"/>
    <w:rsid w:val="00A450C2"/>
    <w:rsid w:val="00A55E34"/>
    <w:rsid w:val="00A7118E"/>
    <w:rsid w:val="00A753D9"/>
    <w:rsid w:val="00A922EC"/>
    <w:rsid w:val="00A9441A"/>
    <w:rsid w:val="00AA18B5"/>
    <w:rsid w:val="00AA2984"/>
    <w:rsid w:val="00AB3711"/>
    <w:rsid w:val="00AC000C"/>
    <w:rsid w:val="00AC32D3"/>
    <w:rsid w:val="00AC5887"/>
    <w:rsid w:val="00AC66AB"/>
    <w:rsid w:val="00AD16AE"/>
    <w:rsid w:val="00AF1531"/>
    <w:rsid w:val="00B072A7"/>
    <w:rsid w:val="00B230B3"/>
    <w:rsid w:val="00B24C7B"/>
    <w:rsid w:val="00B2737A"/>
    <w:rsid w:val="00B3009D"/>
    <w:rsid w:val="00B31A56"/>
    <w:rsid w:val="00B32256"/>
    <w:rsid w:val="00B41920"/>
    <w:rsid w:val="00B42CE5"/>
    <w:rsid w:val="00B436F6"/>
    <w:rsid w:val="00B4471D"/>
    <w:rsid w:val="00B52B0C"/>
    <w:rsid w:val="00B53CBB"/>
    <w:rsid w:val="00B57C96"/>
    <w:rsid w:val="00B82E95"/>
    <w:rsid w:val="00B84666"/>
    <w:rsid w:val="00BA1EA8"/>
    <w:rsid w:val="00BA5610"/>
    <w:rsid w:val="00BB5188"/>
    <w:rsid w:val="00BC5AF2"/>
    <w:rsid w:val="00BE6F4D"/>
    <w:rsid w:val="00BF0068"/>
    <w:rsid w:val="00BF3D2E"/>
    <w:rsid w:val="00BF57F3"/>
    <w:rsid w:val="00C21EB1"/>
    <w:rsid w:val="00C37457"/>
    <w:rsid w:val="00C517BD"/>
    <w:rsid w:val="00C6053D"/>
    <w:rsid w:val="00C60D82"/>
    <w:rsid w:val="00C64639"/>
    <w:rsid w:val="00C7621F"/>
    <w:rsid w:val="00C77C4E"/>
    <w:rsid w:val="00C808B0"/>
    <w:rsid w:val="00C8782F"/>
    <w:rsid w:val="00C91127"/>
    <w:rsid w:val="00C96BAA"/>
    <w:rsid w:val="00CA2515"/>
    <w:rsid w:val="00CA3DFD"/>
    <w:rsid w:val="00CB0E0E"/>
    <w:rsid w:val="00CB34BB"/>
    <w:rsid w:val="00CB3CDA"/>
    <w:rsid w:val="00CC696C"/>
    <w:rsid w:val="00CD3234"/>
    <w:rsid w:val="00CF7DC2"/>
    <w:rsid w:val="00D20013"/>
    <w:rsid w:val="00D22C82"/>
    <w:rsid w:val="00D4405B"/>
    <w:rsid w:val="00D52E2E"/>
    <w:rsid w:val="00D61067"/>
    <w:rsid w:val="00D67A3B"/>
    <w:rsid w:val="00D73DD7"/>
    <w:rsid w:val="00D74CD1"/>
    <w:rsid w:val="00DA3F86"/>
    <w:rsid w:val="00DB0CD7"/>
    <w:rsid w:val="00DD016A"/>
    <w:rsid w:val="00DD29E5"/>
    <w:rsid w:val="00DF0224"/>
    <w:rsid w:val="00E06DBB"/>
    <w:rsid w:val="00E1351A"/>
    <w:rsid w:val="00E21BAF"/>
    <w:rsid w:val="00E4486E"/>
    <w:rsid w:val="00E6004A"/>
    <w:rsid w:val="00E611E4"/>
    <w:rsid w:val="00EA0378"/>
    <w:rsid w:val="00EA2C75"/>
    <w:rsid w:val="00EA7202"/>
    <w:rsid w:val="00EB370F"/>
    <w:rsid w:val="00EB7378"/>
    <w:rsid w:val="00ED30AC"/>
    <w:rsid w:val="00ED4C08"/>
    <w:rsid w:val="00EE4CED"/>
    <w:rsid w:val="00EF7007"/>
    <w:rsid w:val="00F106A2"/>
    <w:rsid w:val="00F120E6"/>
    <w:rsid w:val="00F16B8C"/>
    <w:rsid w:val="00F23370"/>
    <w:rsid w:val="00F23759"/>
    <w:rsid w:val="00F2456B"/>
    <w:rsid w:val="00F27767"/>
    <w:rsid w:val="00F27D8E"/>
    <w:rsid w:val="00F31DCA"/>
    <w:rsid w:val="00F33193"/>
    <w:rsid w:val="00F34C63"/>
    <w:rsid w:val="00F425C7"/>
    <w:rsid w:val="00F4405D"/>
    <w:rsid w:val="00F527C8"/>
    <w:rsid w:val="00F54303"/>
    <w:rsid w:val="00F54C7F"/>
    <w:rsid w:val="00F65B1D"/>
    <w:rsid w:val="00F90E57"/>
    <w:rsid w:val="00F97F30"/>
    <w:rsid w:val="00FB11A5"/>
    <w:rsid w:val="00FB138C"/>
    <w:rsid w:val="00FB577F"/>
    <w:rsid w:val="00FB7EC0"/>
    <w:rsid w:val="00FC2104"/>
    <w:rsid w:val="00FC4CD6"/>
    <w:rsid w:val="00FC5883"/>
    <w:rsid w:val="00FD7532"/>
    <w:rsid w:val="00FE1B50"/>
    <w:rsid w:val="00FF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29E0"/>
  </w:style>
  <w:style w:type="paragraph" w:styleId="1">
    <w:name w:val="heading 1"/>
    <w:basedOn w:val="a0"/>
    <w:next w:val="a0"/>
    <w:link w:val="10"/>
    <w:uiPriority w:val="9"/>
    <w:qFormat/>
    <w:rsid w:val="00F97F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AB37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802A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6D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6D1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1275"/>
    <w:rPr>
      <w:rFonts w:ascii="Tahoma" w:hAnsi="Tahoma" w:cs="Tahoma"/>
      <w:sz w:val="16"/>
      <w:szCs w:val="16"/>
    </w:rPr>
  </w:style>
  <w:style w:type="paragraph" w:styleId="a7">
    <w:name w:val="Body Text"/>
    <w:basedOn w:val="a0"/>
    <w:link w:val="a8"/>
    <w:rsid w:val="00AA2984"/>
    <w:pPr>
      <w:spacing w:after="0" w:line="240" w:lineRule="auto"/>
      <w:ind w:right="-76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1"/>
    <w:link w:val="a7"/>
    <w:rsid w:val="00AA2984"/>
    <w:rPr>
      <w:rFonts w:ascii="Times New Roman" w:eastAsia="Times New Roman" w:hAnsi="Times New Roman" w:cs="Times New Roman"/>
      <w:b/>
      <w:sz w:val="28"/>
      <w:szCs w:val="20"/>
    </w:rPr>
  </w:style>
  <w:style w:type="character" w:styleId="a9">
    <w:name w:val="Strong"/>
    <w:basedOn w:val="a1"/>
    <w:uiPriority w:val="22"/>
    <w:qFormat/>
    <w:rsid w:val="00F34C63"/>
    <w:rPr>
      <w:b/>
      <w:bCs/>
    </w:rPr>
  </w:style>
  <w:style w:type="character" w:styleId="aa">
    <w:name w:val="Hyperlink"/>
    <w:basedOn w:val="a1"/>
    <w:uiPriority w:val="99"/>
    <w:unhideWhenUsed/>
    <w:rsid w:val="00F34C63"/>
    <w:rPr>
      <w:color w:val="0000FF"/>
      <w:u w:val="single"/>
    </w:rPr>
  </w:style>
  <w:style w:type="paragraph" w:styleId="ab">
    <w:name w:val="List Paragraph"/>
    <w:basedOn w:val="a0"/>
    <w:uiPriority w:val="34"/>
    <w:qFormat/>
    <w:rsid w:val="004C4BBC"/>
    <w:pPr>
      <w:ind w:left="720"/>
      <w:contextualSpacing/>
    </w:pPr>
  </w:style>
  <w:style w:type="paragraph" w:styleId="ac">
    <w:name w:val="No Spacing"/>
    <w:uiPriority w:val="1"/>
    <w:qFormat/>
    <w:rsid w:val="003C189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uiPriority w:val="99"/>
    <w:rsid w:val="00120E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rticle-renderblock">
    <w:name w:val="article-render__block"/>
    <w:basedOn w:val="a0"/>
    <w:rsid w:val="00FB7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802A15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rtejustify">
    <w:name w:val="rtejustify"/>
    <w:basedOn w:val="a0"/>
    <w:rsid w:val="00D73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rsid w:val="00D73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wrap">
    <w:name w:val="nowrap"/>
    <w:basedOn w:val="a1"/>
    <w:rsid w:val="00F23759"/>
  </w:style>
  <w:style w:type="character" w:customStyle="1" w:styleId="cut2visible">
    <w:name w:val="cut2__visible"/>
    <w:basedOn w:val="a1"/>
    <w:rsid w:val="00471041"/>
  </w:style>
  <w:style w:type="character" w:customStyle="1" w:styleId="cut2invisible">
    <w:name w:val="cut2__invisible"/>
    <w:basedOn w:val="a1"/>
    <w:rsid w:val="00471041"/>
  </w:style>
  <w:style w:type="character" w:styleId="ad">
    <w:name w:val="Emphasis"/>
    <w:basedOn w:val="a1"/>
    <w:uiPriority w:val="20"/>
    <w:qFormat/>
    <w:rsid w:val="00A02E02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F97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AB3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aytext">
    <w:name w:val="gray_text"/>
    <w:basedOn w:val="a1"/>
    <w:rsid w:val="00405006"/>
  </w:style>
  <w:style w:type="paragraph" w:customStyle="1" w:styleId="ConsPlusNormal">
    <w:name w:val="ConsPlusNormal"/>
    <w:uiPriority w:val="99"/>
    <w:rsid w:val="003874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874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21">
    <w:name w:val="Основной текст (2)_"/>
    <w:basedOn w:val="a1"/>
    <w:link w:val="22"/>
    <w:locked/>
    <w:rsid w:val="00387419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387419"/>
    <w:pPr>
      <w:widowControl w:val="0"/>
      <w:shd w:val="clear" w:color="auto" w:fill="FFFFFF"/>
      <w:spacing w:before="600" w:after="600" w:line="240" w:lineRule="atLeast"/>
      <w:jc w:val="both"/>
    </w:pPr>
  </w:style>
  <w:style w:type="character" w:customStyle="1" w:styleId="hl-obj">
    <w:name w:val="hl-obj"/>
    <w:basedOn w:val="a1"/>
    <w:rsid w:val="00387419"/>
  </w:style>
  <w:style w:type="paragraph" w:styleId="a">
    <w:name w:val="List Bullet"/>
    <w:basedOn w:val="a0"/>
    <w:uiPriority w:val="99"/>
    <w:unhideWhenUsed/>
    <w:rsid w:val="00FC2104"/>
    <w:pPr>
      <w:numPr>
        <w:numId w:val="23"/>
      </w:numPr>
      <w:contextualSpacing/>
    </w:pPr>
  </w:style>
  <w:style w:type="paragraph" w:customStyle="1" w:styleId="11">
    <w:name w:val="Название объекта1"/>
    <w:basedOn w:val="a0"/>
    <w:rsid w:val="00ED30AC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FontStyle13">
    <w:name w:val="Font Style13"/>
    <w:uiPriority w:val="99"/>
    <w:rsid w:val="00ED30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ED30AC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0"/>
    <w:uiPriority w:val="99"/>
    <w:rsid w:val="00ED30AC"/>
    <w:pPr>
      <w:widowControl w:val="0"/>
      <w:autoSpaceDE w:val="0"/>
      <w:autoSpaceDN w:val="0"/>
      <w:adjustRightInd w:val="0"/>
      <w:spacing w:after="0" w:line="283" w:lineRule="exact"/>
      <w:ind w:hanging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2"/>
    <w:uiPriority w:val="59"/>
    <w:rsid w:val="005A46DE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F97F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AB37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802A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6D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6D1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1275"/>
    <w:rPr>
      <w:rFonts w:ascii="Tahoma" w:hAnsi="Tahoma" w:cs="Tahoma"/>
      <w:sz w:val="16"/>
      <w:szCs w:val="16"/>
    </w:rPr>
  </w:style>
  <w:style w:type="paragraph" w:styleId="a7">
    <w:name w:val="Body Text"/>
    <w:basedOn w:val="a0"/>
    <w:link w:val="a8"/>
    <w:rsid w:val="00AA2984"/>
    <w:pPr>
      <w:spacing w:after="0" w:line="240" w:lineRule="auto"/>
      <w:ind w:right="-76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1"/>
    <w:link w:val="a7"/>
    <w:rsid w:val="00AA2984"/>
    <w:rPr>
      <w:rFonts w:ascii="Times New Roman" w:eastAsia="Times New Roman" w:hAnsi="Times New Roman" w:cs="Times New Roman"/>
      <w:b/>
      <w:sz w:val="28"/>
      <w:szCs w:val="20"/>
    </w:rPr>
  </w:style>
  <w:style w:type="character" w:styleId="a9">
    <w:name w:val="Strong"/>
    <w:basedOn w:val="a1"/>
    <w:uiPriority w:val="22"/>
    <w:qFormat/>
    <w:rsid w:val="00F34C63"/>
    <w:rPr>
      <w:b/>
      <w:bCs/>
    </w:rPr>
  </w:style>
  <w:style w:type="character" w:styleId="aa">
    <w:name w:val="Hyperlink"/>
    <w:basedOn w:val="a1"/>
    <w:uiPriority w:val="99"/>
    <w:unhideWhenUsed/>
    <w:rsid w:val="00F34C63"/>
    <w:rPr>
      <w:color w:val="0000FF"/>
      <w:u w:val="single"/>
    </w:rPr>
  </w:style>
  <w:style w:type="paragraph" w:styleId="ab">
    <w:name w:val="List Paragraph"/>
    <w:basedOn w:val="a0"/>
    <w:uiPriority w:val="34"/>
    <w:qFormat/>
    <w:rsid w:val="004C4BBC"/>
    <w:pPr>
      <w:ind w:left="720"/>
      <w:contextualSpacing/>
    </w:pPr>
  </w:style>
  <w:style w:type="paragraph" w:styleId="ac">
    <w:name w:val="No Spacing"/>
    <w:uiPriority w:val="1"/>
    <w:qFormat/>
    <w:rsid w:val="003C189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uiPriority w:val="99"/>
    <w:rsid w:val="00120E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rticle-renderblock">
    <w:name w:val="article-render__block"/>
    <w:basedOn w:val="a0"/>
    <w:rsid w:val="00FB7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802A15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rtejustify">
    <w:name w:val="rtejustify"/>
    <w:basedOn w:val="a0"/>
    <w:rsid w:val="00D73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rsid w:val="00D73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wrap">
    <w:name w:val="nowrap"/>
    <w:basedOn w:val="a1"/>
    <w:rsid w:val="00F23759"/>
  </w:style>
  <w:style w:type="character" w:customStyle="1" w:styleId="cut2visible">
    <w:name w:val="cut2__visible"/>
    <w:basedOn w:val="a1"/>
    <w:rsid w:val="00471041"/>
  </w:style>
  <w:style w:type="character" w:customStyle="1" w:styleId="cut2invisible">
    <w:name w:val="cut2__invisible"/>
    <w:basedOn w:val="a1"/>
    <w:rsid w:val="00471041"/>
  </w:style>
  <w:style w:type="character" w:styleId="ad">
    <w:name w:val="Emphasis"/>
    <w:basedOn w:val="a1"/>
    <w:uiPriority w:val="20"/>
    <w:qFormat/>
    <w:rsid w:val="00A02E02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F97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AB3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aytext">
    <w:name w:val="gray_text"/>
    <w:basedOn w:val="a1"/>
    <w:rsid w:val="00405006"/>
  </w:style>
  <w:style w:type="paragraph" w:customStyle="1" w:styleId="ConsPlusNormal">
    <w:name w:val="ConsPlusNormal"/>
    <w:uiPriority w:val="99"/>
    <w:rsid w:val="003874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874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21">
    <w:name w:val="Основной текст (2)_"/>
    <w:basedOn w:val="a1"/>
    <w:link w:val="22"/>
    <w:locked/>
    <w:rsid w:val="00387419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387419"/>
    <w:pPr>
      <w:widowControl w:val="0"/>
      <w:shd w:val="clear" w:color="auto" w:fill="FFFFFF"/>
      <w:spacing w:before="600" w:after="600" w:line="240" w:lineRule="atLeast"/>
      <w:jc w:val="both"/>
    </w:pPr>
  </w:style>
  <w:style w:type="character" w:customStyle="1" w:styleId="hl-obj">
    <w:name w:val="hl-obj"/>
    <w:basedOn w:val="a1"/>
    <w:rsid w:val="00387419"/>
  </w:style>
  <w:style w:type="paragraph" w:styleId="a">
    <w:name w:val="List Bullet"/>
    <w:basedOn w:val="a0"/>
    <w:uiPriority w:val="99"/>
    <w:unhideWhenUsed/>
    <w:rsid w:val="00FC2104"/>
    <w:pPr>
      <w:numPr>
        <w:numId w:val="23"/>
      </w:numPr>
      <w:contextualSpacing/>
    </w:pPr>
  </w:style>
  <w:style w:type="paragraph" w:customStyle="1" w:styleId="11">
    <w:name w:val="Название объекта1"/>
    <w:basedOn w:val="a0"/>
    <w:rsid w:val="00ED30AC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FontStyle13">
    <w:name w:val="Font Style13"/>
    <w:uiPriority w:val="99"/>
    <w:rsid w:val="00ED30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ED30AC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0"/>
    <w:uiPriority w:val="99"/>
    <w:rsid w:val="00ED30AC"/>
    <w:pPr>
      <w:widowControl w:val="0"/>
      <w:autoSpaceDE w:val="0"/>
      <w:autoSpaceDN w:val="0"/>
      <w:adjustRightInd w:val="0"/>
      <w:spacing w:after="0" w:line="283" w:lineRule="exact"/>
      <w:ind w:hanging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2"/>
    <w:uiPriority w:val="59"/>
    <w:rsid w:val="005A46DE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2728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6093">
              <w:marLeft w:val="0"/>
              <w:marRight w:val="0"/>
              <w:marTop w:val="50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0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5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2050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18555">
              <w:marLeft w:val="10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53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4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73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4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19122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3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7354">
              <w:marLeft w:val="0"/>
              <w:marRight w:val="0"/>
              <w:marTop w:val="13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4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DEDEDE"/>
            <w:right w:val="none" w:sz="0" w:space="0" w:color="auto"/>
          </w:divBdr>
          <w:divsChild>
            <w:div w:id="17745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6924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7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107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40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261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98176">
              <w:marLeft w:val="450"/>
              <w:marRight w:val="0"/>
              <w:marTop w:val="0"/>
              <w:marBottom w:val="600"/>
              <w:divBdr>
                <w:top w:val="single" w:sz="6" w:space="7" w:color="DDDDDD"/>
                <w:left w:val="single" w:sz="6" w:space="7" w:color="DDDDDD"/>
                <w:bottom w:val="single" w:sz="6" w:space="7" w:color="DDDDDD"/>
                <w:right w:val="single" w:sz="6" w:space="7" w:color="DDDDDD"/>
              </w:divBdr>
              <w:divsChild>
                <w:div w:id="9787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2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00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7312908">
          <w:marLeft w:val="2400"/>
          <w:marRight w:val="24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7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23251">
                  <w:marLeft w:val="-2400"/>
                  <w:marRight w:val="0"/>
                  <w:marTop w:val="15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9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7374">
                      <w:marLeft w:val="-240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43810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1" w:color="DDDDD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6573451">
                  <w:marLeft w:val="-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383730">
                  <w:marLeft w:val="-240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4416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5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nogirski@prigorod.alania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e.mail.ru/compose/?mailto=mailto%3anogirski@prigorod.alani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www.bankgorodov.ru/coa/175954.png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ams-nogi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DA32A-6813-4402-B10A-A31BD5A8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NOGIR</dc:creator>
  <cp:lastModifiedBy>Пользователь Windows</cp:lastModifiedBy>
  <cp:revision>5</cp:revision>
  <cp:lastPrinted>2023-11-24T08:27:00Z</cp:lastPrinted>
  <dcterms:created xsi:type="dcterms:W3CDTF">2023-12-27T14:51:00Z</dcterms:created>
  <dcterms:modified xsi:type="dcterms:W3CDTF">2024-01-12T07:20:00Z</dcterms:modified>
</cp:coreProperties>
</file>